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5CE3B" w14:textId="77777777" w:rsidR="00AD7BEF" w:rsidRPr="00E93E12" w:rsidRDefault="00AD7BEF" w:rsidP="00AD7BEF">
      <w:pPr>
        <w:ind w:left="5103"/>
        <w:rPr>
          <w:rFonts w:ascii="Palemonas" w:hAnsi="Palemonas"/>
          <w:lang w:val="lt-LT" w:eastAsia="lt-LT"/>
        </w:rPr>
      </w:pPr>
      <w:r w:rsidRPr="00E93E12">
        <w:rPr>
          <w:rFonts w:ascii="Palemonas" w:hAnsi="Palemonas"/>
          <w:lang w:val="lt-LT" w:eastAsia="lt-LT"/>
        </w:rPr>
        <w:t>PATVIRTINTA</w:t>
      </w:r>
    </w:p>
    <w:p w14:paraId="66958F10" w14:textId="77777777" w:rsidR="00AD7BEF" w:rsidRPr="00E93E12" w:rsidRDefault="00AD7BEF" w:rsidP="00AD7BEF">
      <w:pPr>
        <w:ind w:left="5103"/>
        <w:rPr>
          <w:rFonts w:ascii="Palemonas" w:hAnsi="Palemonas"/>
          <w:lang w:val="lt-LT" w:eastAsia="lt-LT"/>
        </w:rPr>
      </w:pPr>
      <w:r w:rsidRPr="00E93E12">
        <w:rPr>
          <w:rFonts w:ascii="Palemonas" w:hAnsi="Palemonas"/>
          <w:lang w:val="lt-LT"/>
        </w:rPr>
        <w:t xml:space="preserve">Palangos asmens sveikatos </w:t>
      </w:r>
      <w:r w:rsidRPr="00E93E12">
        <w:rPr>
          <w:rFonts w:ascii="Palemonas" w:hAnsi="Palemonas"/>
          <w:lang w:val="lt-LT" w:eastAsia="lt-LT"/>
        </w:rPr>
        <w:t xml:space="preserve">priežiūros </w:t>
      </w:r>
    </w:p>
    <w:p w14:paraId="129E4CA8" w14:textId="77777777" w:rsidR="00AD7BEF" w:rsidRPr="00E93E12" w:rsidRDefault="00AD7BEF" w:rsidP="00AD7BEF">
      <w:pPr>
        <w:ind w:left="5103"/>
        <w:rPr>
          <w:rFonts w:ascii="Palemonas" w:hAnsi="Palemonas"/>
          <w:lang w:val="lt-LT" w:eastAsia="lt-LT"/>
        </w:rPr>
      </w:pPr>
      <w:r w:rsidRPr="00E93E12">
        <w:rPr>
          <w:rFonts w:ascii="Palemonas" w:hAnsi="Palemonas"/>
          <w:lang w:val="lt-LT" w:eastAsia="lt-LT"/>
        </w:rPr>
        <w:t xml:space="preserve">centro direktoriaus 2025 m. sausio 24 d. įsakymu Nr. </w:t>
      </w:r>
      <w:r w:rsidRPr="00E93E12">
        <w:rPr>
          <w:rFonts w:ascii="Palemonas" w:hAnsi="Palemonas"/>
          <w:lang w:val="lt-LT"/>
        </w:rPr>
        <w:t>V1-10</w:t>
      </w:r>
    </w:p>
    <w:p w14:paraId="5DEF7576" w14:textId="77777777" w:rsidR="00AD7BEF" w:rsidRPr="00E93E12" w:rsidRDefault="00AD7BEF" w:rsidP="00AD7BEF">
      <w:pPr>
        <w:ind w:left="3888" w:right="-1" w:firstLine="709"/>
        <w:rPr>
          <w:rFonts w:ascii="Palemonas" w:hAnsi="Palemonas"/>
          <w:lang w:val="lt-LT" w:eastAsia="lt-LT"/>
        </w:rPr>
      </w:pPr>
    </w:p>
    <w:p w14:paraId="467A250E" w14:textId="77777777" w:rsidR="00AD7BEF" w:rsidRPr="00E93E12" w:rsidRDefault="00AD7BEF" w:rsidP="00AD7BEF">
      <w:pPr>
        <w:ind w:left="3888" w:right="-1" w:firstLine="709"/>
        <w:rPr>
          <w:rFonts w:ascii="Palemonas" w:hAnsi="Palemonas"/>
          <w:lang w:val="lt-LT" w:eastAsia="lt-LT"/>
        </w:rPr>
      </w:pPr>
    </w:p>
    <w:p w14:paraId="56EC6739" w14:textId="77777777" w:rsidR="00AD7BEF" w:rsidRPr="00E93E12" w:rsidRDefault="00AD7BEF" w:rsidP="00AD7BEF">
      <w:pPr>
        <w:jc w:val="center"/>
        <w:rPr>
          <w:rFonts w:ascii="Palemonas" w:hAnsi="Palemonas"/>
          <w:b/>
          <w:bCs/>
          <w:caps/>
          <w:lang w:val="lt-LT" w:eastAsia="lt-LT"/>
        </w:rPr>
      </w:pPr>
      <w:r w:rsidRPr="00E93E12">
        <w:rPr>
          <w:rFonts w:ascii="Palemonas" w:hAnsi="Palemonas"/>
          <w:b/>
          <w:caps/>
          <w:lang w:val="lt-LT" w:eastAsia="lt-LT"/>
        </w:rPr>
        <w:t>Odontologinių medžiagų ir priemonių</w:t>
      </w:r>
      <w:r w:rsidRPr="00E93E12">
        <w:rPr>
          <w:rFonts w:ascii="Palemonas" w:hAnsi="Palemonas"/>
          <w:lang w:val="lt-LT" w:eastAsia="lt-LT"/>
        </w:rPr>
        <w:t xml:space="preserve"> </w:t>
      </w:r>
      <w:r w:rsidRPr="00E93E12">
        <w:rPr>
          <w:rFonts w:ascii="Palemonas" w:hAnsi="Palemonas"/>
          <w:b/>
          <w:bCs/>
          <w:caps/>
          <w:lang w:val="lt-LT" w:eastAsia="lt-LT"/>
        </w:rPr>
        <w:t>pirkimo techninė sPECIFIKACIJA</w:t>
      </w:r>
    </w:p>
    <w:p w14:paraId="4640C714" w14:textId="77777777" w:rsidR="00AD7BEF" w:rsidRPr="00E93E12" w:rsidRDefault="00AD7BEF" w:rsidP="00AD7BEF">
      <w:pPr>
        <w:jc w:val="center"/>
        <w:rPr>
          <w:rFonts w:ascii="Palemonas" w:hAnsi="Palemonas"/>
          <w:b/>
          <w:bCs/>
          <w:caps/>
          <w:lang w:val="lt-LT" w:eastAsia="lt-LT"/>
        </w:rPr>
      </w:pPr>
    </w:p>
    <w:p w14:paraId="3E222E25" w14:textId="77777777" w:rsidR="00AD7BEF" w:rsidRPr="00E93E12" w:rsidRDefault="00AD7BEF" w:rsidP="00AD7BEF">
      <w:pPr>
        <w:jc w:val="center"/>
        <w:rPr>
          <w:rFonts w:ascii="Palemonas" w:hAnsi="Palemonas"/>
          <w:b/>
          <w:bCs/>
          <w:caps/>
          <w:lang w:val="lt-LT" w:eastAsia="lt-LT"/>
        </w:rPr>
      </w:pPr>
    </w:p>
    <w:p w14:paraId="40512027" w14:textId="77777777" w:rsidR="00AD7BEF" w:rsidRPr="00E93E12" w:rsidRDefault="00AD7BEF" w:rsidP="00AD7BEF">
      <w:pPr>
        <w:pStyle w:val="Sraopastraipa"/>
        <w:numPr>
          <w:ilvl w:val="0"/>
          <w:numId w:val="1"/>
        </w:numPr>
        <w:ind w:left="0" w:firstLine="567"/>
        <w:contextualSpacing w:val="0"/>
        <w:jc w:val="both"/>
        <w:rPr>
          <w:rFonts w:ascii="Palemonas" w:hAnsi="Palemonas"/>
          <w:caps/>
          <w:lang w:val="lt-LT" w:eastAsia="lt-LT"/>
        </w:rPr>
      </w:pPr>
      <w:r w:rsidRPr="00E93E12">
        <w:rPr>
          <w:rFonts w:ascii="Palemonas" w:eastAsia="Calibri" w:hAnsi="Palemonas"/>
          <w:color w:val="000000" w:themeColor="text1"/>
          <w:lang w:val="lt-LT"/>
        </w:rPr>
        <w:t xml:space="preserve">Pirkimo objektas -  </w:t>
      </w:r>
      <w:r w:rsidRPr="00E93E12">
        <w:rPr>
          <w:rFonts w:ascii="Palemonas" w:hAnsi="Palemonas"/>
          <w:lang w:val="lt-LT"/>
        </w:rPr>
        <w:t>odontologinės medžiagos ir priemonės (BVPŽ kodai: 33141800-8 Stomatologinės medžiagos, 33131000-7 Stomatologijos rankiniai instrumentai, 33141000-0 Vienkartinės medicininės necheminės medžiagos ir hematologinės medžiagos, 33141840-0 Stomatologinės kraujo stabdymo priemonės, 33136000-2 Rotaciniai ir šlifavimo instrumentai, 33661100-2 Anestetikai).</w:t>
      </w:r>
    </w:p>
    <w:p w14:paraId="034B426D" w14:textId="77777777" w:rsidR="00AD7BEF" w:rsidRPr="00E93E12" w:rsidRDefault="00AD7BEF" w:rsidP="00AD7BEF">
      <w:pPr>
        <w:pStyle w:val="Sraopastraipa"/>
        <w:numPr>
          <w:ilvl w:val="0"/>
          <w:numId w:val="1"/>
        </w:numPr>
        <w:ind w:left="0" w:firstLine="567"/>
        <w:contextualSpacing w:val="0"/>
        <w:jc w:val="both"/>
        <w:rPr>
          <w:rFonts w:ascii="Palemonas" w:hAnsi="Palemonas"/>
          <w:lang w:val="lt-LT"/>
        </w:rPr>
      </w:pPr>
      <w:r w:rsidRPr="00E93E12">
        <w:rPr>
          <w:rFonts w:ascii="Palemonas" w:hAnsi="Palemonas"/>
          <w:lang w:val="lt-LT"/>
        </w:rPr>
        <w:t>Pirkimo objektas yra suskirstytas pagal prekių naudojimo paskirtį į atskiras 9 pirkimo objekto dalis, dėl kurių tiekėjams leidžiama pateikti atskirus pasiūlymus. Tiekėjas gali pateikti pasiūlymą vienai, kelioms arba visoms pirkimo dalims. Pasiūlymas turi būti pateiktas visai atskiros pirkimo dalies apimčiai, neskaidant jos smulkiau. Jei tas pats tiekėjas laimės kelias pirkimo dalis, galės būti sudaroma viena bendra sutartis.</w:t>
      </w:r>
    </w:p>
    <w:p w14:paraId="7940034C" w14:textId="77777777" w:rsidR="00AD7BEF" w:rsidRDefault="00AD7BEF" w:rsidP="00AD7BEF">
      <w:pPr>
        <w:pStyle w:val="Betarp1"/>
        <w:numPr>
          <w:ilvl w:val="0"/>
          <w:numId w:val="1"/>
        </w:numPr>
        <w:ind w:left="0" w:firstLine="567"/>
        <w:jc w:val="both"/>
        <w:rPr>
          <w:rFonts w:ascii="Palemonas" w:hAnsi="Palemonas"/>
          <w:bCs/>
        </w:rPr>
      </w:pPr>
      <w:r w:rsidRPr="00E93E12">
        <w:rPr>
          <w:rFonts w:ascii="Palemonas" w:hAnsi="Palemonas"/>
          <w:bCs/>
        </w:rPr>
        <w:t xml:space="preserve">Tiekėjas, teikdamas pasiūlymą dėl atskiros pirkimo dalies, turi siūlyti visą pirkimo dalyje nurodytą prekių kiekį. </w:t>
      </w:r>
    </w:p>
    <w:p w14:paraId="27CB6131" w14:textId="3211F2C1" w:rsidR="00AD7BEF" w:rsidRPr="00E93E12" w:rsidRDefault="00AD7BEF" w:rsidP="00AD7BEF">
      <w:pPr>
        <w:pStyle w:val="Betarp1"/>
        <w:numPr>
          <w:ilvl w:val="0"/>
          <w:numId w:val="1"/>
        </w:numPr>
        <w:ind w:left="0" w:firstLine="567"/>
        <w:jc w:val="both"/>
        <w:rPr>
          <w:rFonts w:ascii="Palemonas" w:hAnsi="Palemonas"/>
          <w:bCs/>
        </w:rPr>
      </w:pPr>
      <w:r w:rsidRPr="00E93E12">
        <w:rPr>
          <w:rFonts w:ascii="Palemonas" w:hAnsi="Palemonas"/>
          <w:bCs/>
        </w:rPr>
        <w:t xml:space="preserve">Pirkimo objekto pirkimo dalių maksimali </w:t>
      </w:r>
      <w:r w:rsidR="0099464A">
        <w:rPr>
          <w:rFonts w:ascii="Palemonas" w:hAnsi="Palemonas"/>
          <w:bCs/>
        </w:rPr>
        <w:t>pirkimo</w:t>
      </w:r>
      <w:r w:rsidRPr="00E93E12">
        <w:rPr>
          <w:rFonts w:ascii="Palemonas" w:hAnsi="Palemonas"/>
          <w:bCs/>
        </w:rPr>
        <w:t xml:space="preserve"> </w:t>
      </w:r>
      <w:r w:rsidR="0099464A">
        <w:rPr>
          <w:rFonts w:ascii="Palemonas" w:hAnsi="Palemonas"/>
          <w:bCs/>
        </w:rPr>
        <w:t>vertė</w:t>
      </w:r>
      <w:r w:rsidRPr="00E93E12">
        <w:rPr>
          <w:rFonts w:ascii="Palemonas" w:hAnsi="Palemonas"/>
          <w:bCs/>
        </w:rPr>
        <w:t>, eurais be PVM:</w:t>
      </w:r>
    </w:p>
    <w:p w14:paraId="405C5278" w14:textId="77777777" w:rsidR="00AD7BEF" w:rsidRPr="00E93E12" w:rsidRDefault="00AD7BEF" w:rsidP="00AD7BEF">
      <w:pPr>
        <w:ind w:firstLine="567"/>
        <w:rPr>
          <w:rFonts w:ascii="Palemonas" w:hAnsi="Palemonas"/>
          <w:kern w:val="2"/>
          <w:sz w:val="22"/>
          <w:szCs w:val="22"/>
          <w:lang w:val="lt-LT"/>
        </w:rPr>
      </w:pPr>
    </w:p>
    <w:tbl>
      <w:tblPr>
        <w:tblW w:w="9316" w:type="dxa"/>
        <w:jc w:val="center"/>
        <w:tblLayout w:type="fixed"/>
        <w:tblLook w:val="0000" w:firstRow="0" w:lastRow="0" w:firstColumn="0" w:lastColumn="0" w:noHBand="0" w:noVBand="0"/>
      </w:tblPr>
      <w:tblGrid>
        <w:gridCol w:w="4603"/>
        <w:gridCol w:w="4713"/>
      </w:tblGrid>
      <w:tr w:rsidR="00AD7BEF" w:rsidRPr="00E93E12" w14:paraId="5781B890" w14:textId="77777777" w:rsidTr="00605831">
        <w:trPr>
          <w:trHeight w:val="524"/>
          <w:jc w:val="center"/>
        </w:trPr>
        <w:tc>
          <w:tcPr>
            <w:tcW w:w="4603" w:type="dxa"/>
            <w:tcBorders>
              <w:top w:val="single" w:sz="4" w:space="0" w:color="000000"/>
              <w:left w:val="single" w:sz="4" w:space="0" w:color="000000"/>
              <w:bottom w:val="single" w:sz="4" w:space="0" w:color="000000"/>
              <w:right w:val="single" w:sz="4" w:space="0" w:color="000000"/>
            </w:tcBorders>
          </w:tcPr>
          <w:p w14:paraId="30D48BE1" w14:textId="77777777" w:rsidR="00AD7BEF" w:rsidRPr="00E93E12" w:rsidRDefault="00AD7BEF" w:rsidP="00C7310D">
            <w:pPr>
              <w:rPr>
                <w:rFonts w:ascii="Palemonas" w:hAnsi="Palemonas"/>
                <w:color w:val="000000"/>
                <w:lang w:val="lt-LT"/>
              </w:rPr>
            </w:pPr>
            <w:r w:rsidRPr="00E93E12">
              <w:rPr>
                <w:rFonts w:ascii="Palemonas" w:hAnsi="Palemonas"/>
                <w:b/>
                <w:bCs/>
                <w:color w:val="000000"/>
                <w:lang w:val="lt-LT"/>
              </w:rPr>
              <w:t>Pirkimo dalies numeris ir pavadinimas</w:t>
            </w:r>
          </w:p>
        </w:tc>
        <w:tc>
          <w:tcPr>
            <w:tcW w:w="4713" w:type="dxa"/>
            <w:tcBorders>
              <w:top w:val="single" w:sz="4" w:space="0" w:color="000000"/>
              <w:left w:val="single" w:sz="4" w:space="0" w:color="000000"/>
              <w:bottom w:val="single" w:sz="4" w:space="0" w:color="000000"/>
              <w:right w:val="single" w:sz="4" w:space="0" w:color="000000"/>
            </w:tcBorders>
          </w:tcPr>
          <w:p w14:paraId="6506F8C0" w14:textId="2FC4FA4B" w:rsidR="00AD7BEF" w:rsidRPr="00E93E12" w:rsidRDefault="00AD7BEF" w:rsidP="00C7310D">
            <w:pPr>
              <w:rPr>
                <w:rFonts w:ascii="Palemonas" w:hAnsi="Palemonas"/>
                <w:color w:val="000000"/>
                <w:lang w:val="lt-LT"/>
              </w:rPr>
            </w:pPr>
            <w:r w:rsidRPr="00E93E12">
              <w:rPr>
                <w:rFonts w:ascii="Palemonas" w:hAnsi="Palemonas"/>
                <w:b/>
                <w:bCs/>
                <w:color w:val="000000"/>
                <w:lang w:val="lt-LT"/>
              </w:rPr>
              <w:t xml:space="preserve">Maksimali </w:t>
            </w:r>
            <w:r w:rsidR="0099464A">
              <w:rPr>
                <w:rFonts w:ascii="Palemonas" w:hAnsi="Palemonas"/>
                <w:b/>
                <w:bCs/>
                <w:color w:val="000000"/>
                <w:lang w:val="lt-LT"/>
              </w:rPr>
              <w:t>pirkimo vertė</w:t>
            </w:r>
            <w:r w:rsidRPr="00E93E12">
              <w:rPr>
                <w:rFonts w:ascii="Palemonas" w:hAnsi="Palemonas"/>
                <w:b/>
                <w:bCs/>
                <w:color w:val="000000"/>
                <w:lang w:val="lt-LT"/>
              </w:rPr>
              <w:t xml:space="preserve"> </w:t>
            </w:r>
            <w:r w:rsidRPr="00E93E12">
              <w:rPr>
                <w:rFonts w:ascii="Palemonas" w:hAnsi="Palemonas"/>
                <w:b/>
                <w:bCs/>
                <w:lang w:val="lt-LT"/>
              </w:rPr>
              <w:t>Eur be PVM</w:t>
            </w:r>
          </w:p>
        </w:tc>
      </w:tr>
      <w:tr w:rsidR="00AD7BEF" w:rsidRPr="00E93E12" w14:paraId="7378DC2F" w14:textId="77777777" w:rsidTr="00605831">
        <w:trPr>
          <w:trHeight w:val="115"/>
          <w:jc w:val="center"/>
        </w:trPr>
        <w:tc>
          <w:tcPr>
            <w:tcW w:w="4603" w:type="dxa"/>
            <w:tcBorders>
              <w:top w:val="single" w:sz="4" w:space="0" w:color="000000"/>
              <w:left w:val="single" w:sz="4" w:space="0" w:color="000000"/>
              <w:bottom w:val="single" w:sz="4" w:space="0" w:color="000000"/>
              <w:right w:val="single" w:sz="4" w:space="0" w:color="000000"/>
            </w:tcBorders>
          </w:tcPr>
          <w:p w14:paraId="26924BD9"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1 pirkimo dalis „Endodontinės priemonės kanalams paruošti ir gydyti"</w:t>
            </w:r>
          </w:p>
        </w:tc>
        <w:tc>
          <w:tcPr>
            <w:tcW w:w="4713" w:type="dxa"/>
            <w:tcBorders>
              <w:top w:val="single" w:sz="4" w:space="0" w:color="000000"/>
              <w:left w:val="single" w:sz="4" w:space="0" w:color="000000"/>
              <w:bottom w:val="single" w:sz="4" w:space="0" w:color="000000"/>
              <w:right w:val="single" w:sz="4" w:space="0" w:color="000000"/>
            </w:tcBorders>
            <w:vAlign w:val="center"/>
          </w:tcPr>
          <w:p w14:paraId="55748E03"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25000,00</w:t>
            </w:r>
          </w:p>
        </w:tc>
      </w:tr>
      <w:tr w:rsidR="00AD7BEF" w:rsidRPr="00E93E12" w14:paraId="12296814" w14:textId="77777777" w:rsidTr="00605831">
        <w:trPr>
          <w:trHeight w:val="115"/>
          <w:jc w:val="center"/>
        </w:trPr>
        <w:tc>
          <w:tcPr>
            <w:tcW w:w="4603" w:type="dxa"/>
            <w:tcBorders>
              <w:top w:val="single" w:sz="4" w:space="0" w:color="000000"/>
              <w:left w:val="single" w:sz="4" w:space="0" w:color="000000"/>
              <w:bottom w:val="single" w:sz="4" w:space="0" w:color="000000"/>
              <w:right w:val="single" w:sz="4" w:space="0" w:color="000000"/>
            </w:tcBorders>
          </w:tcPr>
          <w:p w14:paraId="7EA3E1C5"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2 pirkimo dalis „Gręžimo, šlifavimo ir poliravimo priemonės"</w:t>
            </w:r>
          </w:p>
        </w:tc>
        <w:tc>
          <w:tcPr>
            <w:tcW w:w="4713" w:type="dxa"/>
            <w:tcBorders>
              <w:top w:val="single" w:sz="4" w:space="0" w:color="000000"/>
              <w:left w:val="single" w:sz="4" w:space="0" w:color="000000"/>
              <w:bottom w:val="single" w:sz="4" w:space="0" w:color="000000"/>
              <w:right w:val="single" w:sz="4" w:space="0" w:color="000000"/>
            </w:tcBorders>
            <w:vAlign w:val="center"/>
          </w:tcPr>
          <w:p w14:paraId="70193594"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8000,00</w:t>
            </w:r>
          </w:p>
        </w:tc>
      </w:tr>
      <w:tr w:rsidR="00AD7BEF" w:rsidRPr="00E93E12" w14:paraId="64EFBDAE" w14:textId="77777777" w:rsidTr="00605831">
        <w:trPr>
          <w:trHeight w:val="115"/>
          <w:jc w:val="center"/>
        </w:trPr>
        <w:tc>
          <w:tcPr>
            <w:tcW w:w="4603" w:type="dxa"/>
            <w:tcBorders>
              <w:top w:val="single" w:sz="4" w:space="0" w:color="000000"/>
              <w:left w:val="single" w:sz="4" w:space="0" w:color="000000"/>
              <w:bottom w:val="single" w:sz="4" w:space="0" w:color="000000"/>
              <w:right w:val="single" w:sz="4" w:space="0" w:color="000000"/>
            </w:tcBorders>
          </w:tcPr>
          <w:p w14:paraId="598A7DBD"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3 pirkimo dalis „Anestetikai"</w:t>
            </w:r>
          </w:p>
        </w:tc>
        <w:tc>
          <w:tcPr>
            <w:tcW w:w="4713" w:type="dxa"/>
            <w:tcBorders>
              <w:top w:val="single" w:sz="4" w:space="0" w:color="000000"/>
              <w:left w:val="single" w:sz="4" w:space="0" w:color="000000"/>
              <w:bottom w:val="single" w:sz="4" w:space="0" w:color="000000"/>
              <w:right w:val="single" w:sz="4" w:space="0" w:color="000000"/>
            </w:tcBorders>
            <w:vAlign w:val="center"/>
          </w:tcPr>
          <w:p w14:paraId="31069786"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8000,00</w:t>
            </w:r>
          </w:p>
        </w:tc>
      </w:tr>
      <w:tr w:rsidR="00AD7BEF" w:rsidRPr="00E93E12" w14:paraId="6FD19328" w14:textId="77777777" w:rsidTr="00605831">
        <w:trPr>
          <w:trHeight w:val="115"/>
          <w:jc w:val="center"/>
        </w:trPr>
        <w:tc>
          <w:tcPr>
            <w:tcW w:w="4603" w:type="dxa"/>
            <w:tcBorders>
              <w:top w:val="single" w:sz="4" w:space="0" w:color="000000"/>
              <w:left w:val="single" w:sz="4" w:space="0" w:color="000000"/>
              <w:bottom w:val="single" w:sz="4" w:space="0" w:color="000000"/>
              <w:right w:val="single" w:sz="4" w:space="0" w:color="000000"/>
            </w:tcBorders>
          </w:tcPr>
          <w:p w14:paraId="5C4C996C"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4 pirkimo dalis „Plombavimo medžiagos ir priemonės"</w:t>
            </w:r>
          </w:p>
        </w:tc>
        <w:tc>
          <w:tcPr>
            <w:tcW w:w="4713" w:type="dxa"/>
            <w:tcBorders>
              <w:top w:val="single" w:sz="4" w:space="0" w:color="000000"/>
              <w:left w:val="single" w:sz="4" w:space="0" w:color="000000"/>
              <w:bottom w:val="single" w:sz="4" w:space="0" w:color="000000"/>
              <w:right w:val="single" w:sz="4" w:space="0" w:color="000000"/>
            </w:tcBorders>
            <w:vAlign w:val="center"/>
          </w:tcPr>
          <w:p w14:paraId="01A69C94"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30000,00</w:t>
            </w:r>
          </w:p>
        </w:tc>
      </w:tr>
      <w:tr w:rsidR="00AD7BEF" w:rsidRPr="00E93E12" w14:paraId="1401B9CA" w14:textId="77777777" w:rsidTr="00605831">
        <w:trPr>
          <w:trHeight w:val="115"/>
          <w:jc w:val="center"/>
        </w:trPr>
        <w:tc>
          <w:tcPr>
            <w:tcW w:w="4603" w:type="dxa"/>
            <w:tcBorders>
              <w:top w:val="single" w:sz="4" w:space="0" w:color="000000"/>
              <w:left w:val="single" w:sz="4" w:space="0" w:color="000000"/>
              <w:bottom w:val="single" w:sz="4" w:space="0" w:color="000000"/>
              <w:right w:val="single" w:sz="4" w:space="0" w:color="000000"/>
            </w:tcBorders>
          </w:tcPr>
          <w:p w14:paraId="56076AFB"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5 pirkimo dalis „Medžiagos cementavimui"</w:t>
            </w:r>
          </w:p>
        </w:tc>
        <w:tc>
          <w:tcPr>
            <w:tcW w:w="4713" w:type="dxa"/>
            <w:tcBorders>
              <w:top w:val="single" w:sz="4" w:space="0" w:color="000000"/>
              <w:left w:val="single" w:sz="4" w:space="0" w:color="000000"/>
              <w:bottom w:val="single" w:sz="4" w:space="0" w:color="000000"/>
              <w:right w:val="single" w:sz="4" w:space="0" w:color="000000"/>
            </w:tcBorders>
            <w:vAlign w:val="center"/>
          </w:tcPr>
          <w:p w14:paraId="759FF187"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8000,00</w:t>
            </w:r>
          </w:p>
        </w:tc>
      </w:tr>
      <w:tr w:rsidR="00AD7BEF" w:rsidRPr="00E93E12" w14:paraId="7E98B979" w14:textId="77777777" w:rsidTr="00605831">
        <w:trPr>
          <w:trHeight w:val="115"/>
          <w:jc w:val="center"/>
        </w:trPr>
        <w:tc>
          <w:tcPr>
            <w:tcW w:w="4603" w:type="dxa"/>
            <w:tcBorders>
              <w:top w:val="single" w:sz="4" w:space="0" w:color="000000"/>
              <w:left w:val="single" w:sz="4" w:space="0" w:color="000000"/>
              <w:bottom w:val="single" w:sz="4" w:space="0" w:color="000000"/>
              <w:right w:val="single" w:sz="4" w:space="0" w:color="000000"/>
            </w:tcBorders>
          </w:tcPr>
          <w:p w14:paraId="214123AC"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6 pirkimo dalis „Matricų sistemos ir kitos priemonės"</w:t>
            </w:r>
          </w:p>
        </w:tc>
        <w:tc>
          <w:tcPr>
            <w:tcW w:w="4713" w:type="dxa"/>
            <w:tcBorders>
              <w:top w:val="single" w:sz="4" w:space="0" w:color="000000"/>
              <w:left w:val="single" w:sz="4" w:space="0" w:color="000000"/>
              <w:bottom w:val="single" w:sz="4" w:space="0" w:color="000000"/>
              <w:right w:val="single" w:sz="4" w:space="0" w:color="000000"/>
            </w:tcBorders>
            <w:vAlign w:val="center"/>
          </w:tcPr>
          <w:p w14:paraId="5B02342E"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8000,00</w:t>
            </w:r>
          </w:p>
        </w:tc>
      </w:tr>
      <w:tr w:rsidR="00AD7BEF" w:rsidRPr="00E93E12" w14:paraId="15956E67" w14:textId="77777777" w:rsidTr="00605831">
        <w:trPr>
          <w:trHeight w:val="115"/>
          <w:jc w:val="center"/>
        </w:trPr>
        <w:tc>
          <w:tcPr>
            <w:tcW w:w="4603" w:type="dxa"/>
            <w:tcBorders>
              <w:top w:val="single" w:sz="4" w:space="0" w:color="000000"/>
              <w:left w:val="single" w:sz="4" w:space="0" w:color="000000"/>
              <w:bottom w:val="single" w:sz="4" w:space="0" w:color="000000"/>
              <w:right w:val="single" w:sz="4" w:space="0" w:color="000000"/>
            </w:tcBorders>
          </w:tcPr>
          <w:p w14:paraId="44106552"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7 pirkimo dalis „Instrumentai"</w:t>
            </w:r>
          </w:p>
        </w:tc>
        <w:tc>
          <w:tcPr>
            <w:tcW w:w="4713" w:type="dxa"/>
            <w:tcBorders>
              <w:top w:val="single" w:sz="4" w:space="0" w:color="000000"/>
              <w:left w:val="single" w:sz="4" w:space="0" w:color="000000"/>
              <w:bottom w:val="single" w:sz="4" w:space="0" w:color="000000"/>
              <w:right w:val="single" w:sz="4" w:space="0" w:color="000000"/>
            </w:tcBorders>
            <w:vAlign w:val="center"/>
          </w:tcPr>
          <w:p w14:paraId="440BD920"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5600,00</w:t>
            </w:r>
          </w:p>
        </w:tc>
      </w:tr>
      <w:tr w:rsidR="00AD7BEF" w:rsidRPr="00E93E12" w14:paraId="7ADC2747" w14:textId="77777777" w:rsidTr="00605831">
        <w:trPr>
          <w:trHeight w:val="115"/>
          <w:jc w:val="center"/>
        </w:trPr>
        <w:tc>
          <w:tcPr>
            <w:tcW w:w="4603" w:type="dxa"/>
            <w:tcBorders>
              <w:top w:val="single" w:sz="4" w:space="0" w:color="000000"/>
              <w:left w:val="single" w:sz="4" w:space="0" w:color="000000"/>
              <w:bottom w:val="single" w:sz="4" w:space="0" w:color="000000"/>
              <w:right w:val="single" w:sz="4" w:space="0" w:color="000000"/>
            </w:tcBorders>
          </w:tcPr>
          <w:p w14:paraId="20B92DBA"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8 pirkimo dalis „Burnos higienos medžiagos ir priemonės"</w:t>
            </w:r>
          </w:p>
        </w:tc>
        <w:tc>
          <w:tcPr>
            <w:tcW w:w="4713" w:type="dxa"/>
            <w:tcBorders>
              <w:top w:val="single" w:sz="4" w:space="0" w:color="000000"/>
              <w:left w:val="single" w:sz="4" w:space="0" w:color="000000"/>
              <w:bottom w:val="single" w:sz="4" w:space="0" w:color="000000"/>
              <w:right w:val="single" w:sz="4" w:space="0" w:color="000000"/>
            </w:tcBorders>
            <w:vAlign w:val="center"/>
          </w:tcPr>
          <w:p w14:paraId="7B1BF6E8"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10000,00</w:t>
            </w:r>
          </w:p>
        </w:tc>
      </w:tr>
      <w:tr w:rsidR="00AD7BEF" w:rsidRPr="00E93E12" w14:paraId="34FC1ED6" w14:textId="77777777" w:rsidTr="00605831">
        <w:trPr>
          <w:trHeight w:val="115"/>
          <w:jc w:val="center"/>
        </w:trPr>
        <w:tc>
          <w:tcPr>
            <w:tcW w:w="4603" w:type="dxa"/>
            <w:tcBorders>
              <w:top w:val="single" w:sz="4" w:space="0" w:color="000000"/>
              <w:left w:val="single" w:sz="4" w:space="0" w:color="000000"/>
              <w:bottom w:val="single" w:sz="4" w:space="0" w:color="000000"/>
              <w:right w:val="single" w:sz="4" w:space="0" w:color="000000"/>
            </w:tcBorders>
          </w:tcPr>
          <w:p w14:paraId="6ADBB884"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9 pirkimo dalis „Dantų protezavimo medžiagos ir priemonės"</w:t>
            </w:r>
          </w:p>
        </w:tc>
        <w:tc>
          <w:tcPr>
            <w:tcW w:w="4713" w:type="dxa"/>
            <w:tcBorders>
              <w:top w:val="single" w:sz="4" w:space="0" w:color="000000"/>
              <w:left w:val="single" w:sz="4" w:space="0" w:color="000000"/>
              <w:bottom w:val="single" w:sz="4" w:space="0" w:color="000000"/>
              <w:right w:val="single" w:sz="4" w:space="0" w:color="000000"/>
            </w:tcBorders>
            <w:vAlign w:val="center"/>
          </w:tcPr>
          <w:p w14:paraId="0A42852F"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18000,00</w:t>
            </w:r>
          </w:p>
        </w:tc>
      </w:tr>
    </w:tbl>
    <w:p w14:paraId="6CB1D4A0" w14:textId="7DC3FFAD" w:rsidR="00605831" w:rsidRPr="00FE1C72" w:rsidRDefault="00DB3CCF" w:rsidP="00605831">
      <w:pPr>
        <w:pStyle w:val="Betarp1"/>
        <w:ind w:firstLine="709"/>
        <w:jc w:val="both"/>
        <w:rPr>
          <w:rFonts w:ascii="Palemonas" w:hAnsi="Palemonas"/>
          <w:bCs/>
        </w:rPr>
      </w:pPr>
      <w:bookmarkStart w:id="0" w:name="_Hlk145329870"/>
      <w:bookmarkEnd w:id="0"/>
      <w:r>
        <w:rPr>
          <w:rFonts w:ascii="Palemonas" w:hAnsi="Palemonas"/>
          <w:bCs/>
        </w:rPr>
        <w:t>4</w:t>
      </w:r>
      <w:r w:rsidR="00605831">
        <w:rPr>
          <w:rFonts w:ascii="Palemonas" w:hAnsi="Palemonas"/>
          <w:bCs/>
        </w:rPr>
        <w:t xml:space="preserve">.1. </w:t>
      </w:r>
      <w:r w:rsidR="00605831" w:rsidRPr="00FE1C72">
        <w:rPr>
          <w:rFonts w:ascii="Palemonas" w:hAnsi="Palemonas"/>
          <w:bCs/>
        </w:rPr>
        <w:t>Pradinės sutarties vertė</w:t>
      </w:r>
      <w:r w:rsidR="00605831">
        <w:rPr>
          <w:rFonts w:ascii="Palemonas" w:hAnsi="Palemonas"/>
          <w:bCs/>
        </w:rPr>
        <w:t xml:space="preserve"> </w:t>
      </w:r>
      <w:r w:rsidR="00605831" w:rsidRPr="00FE1C72">
        <w:rPr>
          <w:rFonts w:ascii="Palemonas" w:hAnsi="Palemonas"/>
          <w:bCs/>
        </w:rPr>
        <w:t xml:space="preserve">lygi maksimaliai pirkimui skirtai lėšų sumai pirkimo dokumentuose ir Pirkimo sutartyje nurodytų Prekių įsigijimui </w:t>
      </w:r>
      <w:r w:rsidR="00605831">
        <w:rPr>
          <w:rFonts w:ascii="Palemonas" w:hAnsi="Palemonas"/>
          <w:bCs/>
        </w:rPr>
        <w:t xml:space="preserve">Tiekėjo </w:t>
      </w:r>
      <w:r w:rsidR="00605831" w:rsidRPr="00FE1C72">
        <w:rPr>
          <w:rFonts w:ascii="Palemonas" w:hAnsi="Palemonas"/>
          <w:bCs/>
        </w:rPr>
        <w:t>pasiūlyme nurodytais įkainiais Eur be PVM.</w:t>
      </w:r>
    </w:p>
    <w:p w14:paraId="4737CB83" w14:textId="77777777" w:rsidR="00AD7BEF" w:rsidRDefault="00AD7BEF" w:rsidP="00AD7BEF">
      <w:pPr>
        <w:rPr>
          <w:rFonts w:ascii="Palemonas" w:hAnsi="Palemonas"/>
          <w:b/>
          <w:bCs/>
          <w:lang w:val="lt-LT"/>
        </w:rPr>
      </w:pPr>
    </w:p>
    <w:p w14:paraId="3F76D00E" w14:textId="77777777" w:rsidR="00605831" w:rsidRPr="00E93E12" w:rsidRDefault="00605831" w:rsidP="00AD7BEF">
      <w:pPr>
        <w:rPr>
          <w:rFonts w:ascii="Palemonas" w:hAnsi="Palemonas"/>
          <w:b/>
          <w:bCs/>
          <w:lang w:val="lt-LT"/>
        </w:rPr>
      </w:pPr>
    </w:p>
    <w:p w14:paraId="42873D47" w14:textId="77777777" w:rsidR="00AD7BEF" w:rsidRPr="00E93E12" w:rsidRDefault="00AD7BEF" w:rsidP="00AD7BEF">
      <w:pPr>
        <w:tabs>
          <w:tab w:val="right" w:leader="underscore" w:pos="8640"/>
        </w:tabs>
        <w:jc w:val="center"/>
        <w:rPr>
          <w:rFonts w:ascii="Palemonas" w:hAnsi="Palemonas"/>
          <w:b/>
          <w:bCs/>
          <w:lang w:val="lt-LT"/>
        </w:rPr>
      </w:pPr>
      <w:r w:rsidRPr="00E93E12">
        <w:rPr>
          <w:rFonts w:ascii="Palemonas" w:hAnsi="Palemonas"/>
          <w:b/>
          <w:bCs/>
          <w:lang w:val="lt-LT"/>
        </w:rPr>
        <w:t>I PIRKIMO DALIS</w:t>
      </w:r>
    </w:p>
    <w:p w14:paraId="59469AB8" w14:textId="77777777" w:rsidR="00AD7BEF" w:rsidRPr="00E93E12" w:rsidRDefault="00AD7BEF" w:rsidP="00AD7BEF">
      <w:pPr>
        <w:tabs>
          <w:tab w:val="right" w:leader="underscore" w:pos="8640"/>
        </w:tabs>
        <w:jc w:val="center"/>
        <w:rPr>
          <w:rFonts w:ascii="Palemonas" w:hAnsi="Palemonas"/>
          <w:b/>
          <w:bCs/>
          <w:lang w:val="lt-LT"/>
        </w:rPr>
      </w:pPr>
      <w:r w:rsidRPr="00E93E12">
        <w:rPr>
          <w:rFonts w:ascii="Palemonas" w:hAnsi="Palemonas"/>
          <w:b/>
          <w:caps/>
          <w:lang w:val="lt-LT"/>
        </w:rPr>
        <w:t>Endodontinės priemonės kanalams paruošti ir gydyti</w:t>
      </w:r>
    </w:p>
    <w:p w14:paraId="04AA5B17" w14:textId="77777777" w:rsidR="00AD7BEF" w:rsidRPr="00E93E12" w:rsidRDefault="00AD7BEF" w:rsidP="00AD7BEF">
      <w:pPr>
        <w:tabs>
          <w:tab w:val="right" w:leader="underscore" w:pos="8640"/>
        </w:tabs>
        <w:ind w:firstLine="709"/>
        <w:jc w:val="center"/>
        <w:rPr>
          <w:rFonts w:ascii="Palemonas" w:hAnsi="Palemonas"/>
          <w:b/>
          <w:bCs/>
          <w:lang w:val="lt-LT"/>
        </w:rPr>
      </w:pPr>
    </w:p>
    <w:tbl>
      <w:tblPr>
        <w:tblW w:w="10223" w:type="dxa"/>
        <w:tblInd w:w="-601" w:type="dxa"/>
        <w:tblLayout w:type="fixed"/>
        <w:tblLook w:val="04A0" w:firstRow="1" w:lastRow="0" w:firstColumn="1" w:lastColumn="0" w:noHBand="0" w:noVBand="1"/>
      </w:tblPr>
      <w:tblGrid>
        <w:gridCol w:w="283"/>
        <w:gridCol w:w="374"/>
        <w:gridCol w:w="283"/>
        <w:gridCol w:w="2320"/>
        <w:gridCol w:w="283"/>
        <w:gridCol w:w="3482"/>
        <w:gridCol w:w="283"/>
        <w:gridCol w:w="1082"/>
        <w:gridCol w:w="283"/>
        <w:gridCol w:w="1267"/>
        <w:gridCol w:w="283"/>
      </w:tblGrid>
      <w:tr w:rsidR="00AD7BEF" w:rsidRPr="00E93E12" w14:paraId="1E6B6FED" w14:textId="77777777" w:rsidTr="00C7310D">
        <w:trPr>
          <w:gridBefore w:val="1"/>
          <w:wBefore w:w="283" w:type="dxa"/>
          <w:trHeight w:val="1905"/>
        </w:trPr>
        <w:tc>
          <w:tcPr>
            <w:tcW w:w="657" w:type="dxa"/>
            <w:gridSpan w:val="2"/>
            <w:tcBorders>
              <w:top w:val="single" w:sz="8" w:space="0" w:color="000000"/>
              <w:left w:val="single" w:sz="8" w:space="0" w:color="000000"/>
              <w:bottom w:val="single" w:sz="8" w:space="0" w:color="000000"/>
            </w:tcBorders>
            <w:shd w:val="clear" w:color="auto" w:fill="auto"/>
            <w:vAlign w:val="center"/>
          </w:tcPr>
          <w:p w14:paraId="16753775" w14:textId="77777777" w:rsidR="00AD7BEF" w:rsidRPr="00E93E12" w:rsidRDefault="00AD7BEF" w:rsidP="00C7310D">
            <w:pPr>
              <w:jc w:val="center"/>
              <w:rPr>
                <w:rFonts w:ascii="Palemonas" w:hAnsi="Palemonas"/>
                <w:b/>
                <w:bCs/>
                <w:color w:val="000000"/>
                <w:lang w:val="lt-LT" w:eastAsia="lt-LT"/>
              </w:rPr>
            </w:pPr>
            <w:r w:rsidRPr="00E93E12">
              <w:rPr>
                <w:rFonts w:ascii="Palemonas" w:hAnsi="Palemonas"/>
                <w:b/>
                <w:bCs/>
                <w:lang w:val="lt-LT"/>
              </w:rPr>
              <w:lastRenderedPageBreak/>
              <w:t>Eil. Nr.</w:t>
            </w:r>
          </w:p>
        </w:tc>
        <w:tc>
          <w:tcPr>
            <w:tcW w:w="260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9DD3C87" w14:textId="77777777" w:rsidR="00AD7BEF" w:rsidRPr="00E93E12" w:rsidRDefault="00AD7BEF" w:rsidP="00C7310D">
            <w:pPr>
              <w:jc w:val="center"/>
              <w:rPr>
                <w:rFonts w:ascii="Palemonas" w:hAnsi="Palemonas"/>
                <w:b/>
                <w:bCs/>
                <w:color w:val="000000"/>
                <w:lang w:val="lt-LT" w:eastAsia="lt-LT"/>
              </w:rPr>
            </w:pPr>
            <w:r w:rsidRPr="00E93E12">
              <w:rPr>
                <w:rFonts w:ascii="Palemonas" w:hAnsi="Palemonas"/>
                <w:b/>
                <w:bCs/>
                <w:color w:val="000000"/>
                <w:lang w:val="lt-LT" w:eastAsia="lt-LT"/>
              </w:rPr>
              <w:t>Prekės pavadinimas</w:t>
            </w:r>
          </w:p>
        </w:tc>
        <w:tc>
          <w:tcPr>
            <w:tcW w:w="3765" w:type="dxa"/>
            <w:gridSpan w:val="2"/>
            <w:tcBorders>
              <w:top w:val="single" w:sz="8" w:space="0" w:color="000000"/>
              <w:bottom w:val="single" w:sz="8" w:space="0" w:color="000000"/>
              <w:right w:val="single" w:sz="8" w:space="0" w:color="000000"/>
            </w:tcBorders>
            <w:shd w:val="clear" w:color="auto" w:fill="auto"/>
            <w:vAlign w:val="center"/>
          </w:tcPr>
          <w:p w14:paraId="2767C34A" w14:textId="77777777" w:rsidR="00AD7BEF" w:rsidRPr="00E93E12" w:rsidRDefault="00AD7BEF" w:rsidP="00C7310D">
            <w:pPr>
              <w:jc w:val="center"/>
              <w:rPr>
                <w:rFonts w:ascii="Palemonas" w:hAnsi="Palemonas"/>
                <w:b/>
                <w:bCs/>
                <w:color w:val="000000"/>
                <w:lang w:val="lt-LT" w:eastAsia="lt-LT"/>
              </w:rPr>
            </w:pPr>
            <w:r w:rsidRPr="00E93E12">
              <w:rPr>
                <w:rFonts w:ascii="Palemonas" w:hAnsi="Palemonas"/>
                <w:b/>
                <w:bCs/>
                <w:lang w:val="lt-LT"/>
              </w:rPr>
              <w:t>Techninė specifikacija</w:t>
            </w:r>
          </w:p>
        </w:tc>
        <w:tc>
          <w:tcPr>
            <w:tcW w:w="1365" w:type="dxa"/>
            <w:gridSpan w:val="2"/>
            <w:tcBorders>
              <w:top w:val="single" w:sz="8" w:space="0" w:color="000000"/>
              <w:bottom w:val="single" w:sz="8" w:space="0" w:color="000000"/>
              <w:right w:val="single" w:sz="8" w:space="0" w:color="000000"/>
            </w:tcBorders>
            <w:shd w:val="clear" w:color="auto" w:fill="auto"/>
            <w:vAlign w:val="center"/>
          </w:tcPr>
          <w:p w14:paraId="52BBA2DB" w14:textId="77777777" w:rsidR="00AD7BEF" w:rsidRPr="00E93E12" w:rsidRDefault="00AD7BEF" w:rsidP="00C7310D">
            <w:pPr>
              <w:jc w:val="center"/>
              <w:rPr>
                <w:rFonts w:ascii="Palemonas" w:hAnsi="Palemonas"/>
                <w:b/>
                <w:bCs/>
                <w:color w:val="000000"/>
                <w:lang w:val="lt-LT" w:eastAsia="lt-LT"/>
              </w:rPr>
            </w:pPr>
            <w:r w:rsidRPr="00E93E12">
              <w:rPr>
                <w:rFonts w:ascii="Palemonas" w:hAnsi="Palemonas"/>
                <w:b/>
                <w:bCs/>
                <w:lang w:val="lt-LT"/>
              </w:rPr>
              <w:t>Matavimo vnt.</w:t>
            </w:r>
          </w:p>
        </w:tc>
        <w:tc>
          <w:tcPr>
            <w:tcW w:w="1550" w:type="dxa"/>
            <w:gridSpan w:val="2"/>
            <w:tcBorders>
              <w:top w:val="single" w:sz="8" w:space="0" w:color="000000"/>
              <w:bottom w:val="single" w:sz="4" w:space="0" w:color="000000"/>
              <w:right w:val="single" w:sz="4" w:space="0" w:color="000000"/>
            </w:tcBorders>
            <w:shd w:val="clear" w:color="auto" w:fill="auto"/>
            <w:vAlign w:val="center"/>
          </w:tcPr>
          <w:p w14:paraId="03639583" w14:textId="77777777" w:rsidR="00AD7BEF" w:rsidRPr="00E93E12" w:rsidRDefault="00AD7BEF" w:rsidP="00C7310D">
            <w:pPr>
              <w:jc w:val="center"/>
              <w:rPr>
                <w:rFonts w:ascii="Palemonas" w:hAnsi="Palemonas"/>
                <w:color w:val="000000"/>
                <w:lang w:val="lt-LT" w:eastAsia="lt-LT"/>
              </w:rPr>
            </w:pPr>
            <w:r w:rsidRPr="00E93E12">
              <w:rPr>
                <w:rFonts w:ascii="Palemonas" w:hAnsi="Palemonas"/>
                <w:b/>
                <w:bCs/>
                <w:color w:val="000000"/>
                <w:lang w:val="lt-LT" w:eastAsia="lt-LT"/>
              </w:rPr>
              <w:t>Numatomas preliminarus kiekis 24 mėn.</w:t>
            </w:r>
          </w:p>
        </w:tc>
      </w:tr>
      <w:tr w:rsidR="00AD7BEF" w:rsidRPr="00E93E12" w14:paraId="79F87BC9" w14:textId="77777777" w:rsidTr="00C96860">
        <w:trPr>
          <w:gridAfter w:val="1"/>
          <w:wAfter w:w="283" w:type="dxa"/>
          <w:trHeight w:val="2175"/>
        </w:trPr>
        <w:tc>
          <w:tcPr>
            <w:tcW w:w="657"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14:paraId="1AB1867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w:t>
            </w:r>
          </w:p>
        </w:tc>
        <w:tc>
          <w:tcPr>
            <w:tcW w:w="2603" w:type="dxa"/>
            <w:gridSpan w:val="2"/>
            <w:tcBorders>
              <w:top w:val="single" w:sz="4" w:space="0" w:color="auto"/>
              <w:bottom w:val="single" w:sz="4" w:space="0" w:color="000000"/>
              <w:right w:val="single" w:sz="4" w:space="0" w:color="000000"/>
            </w:tcBorders>
            <w:shd w:val="clear" w:color="auto" w:fill="auto"/>
            <w:vAlign w:val="center"/>
          </w:tcPr>
          <w:p w14:paraId="277FE23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Endodontiniai instrumentai K-file</w:t>
            </w:r>
          </w:p>
        </w:tc>
        <w:tc>
          <w:tcPr>
            <w:tcW w:w="3765" w:type="dxa"/>
            <w:gridSpan w:val="2"/>
            <w:tcBorders>
              <w:top w:val="single" w:sz="4" w:space="0" w:color="auto"/>
              <w:bottom w:val="single" w:sz="4" w:space="0" w:color="000000"/>
              <w:right w:val="single" w:sz="4" w:space="0" w:color="000000"/>
            </w:tcBorders>
            <w:shd w:val="clear" w:color="auto" w:fill="auto"/>
            <w:vAlign w:val="center"/>
          </w:tcPr>
          <w:p w14:paraId="7015214D"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Dydžiai: 006, 008, 010, 045, 045-80. Ilgiai: 21 mm, 25 mm, 28 mm, 31 mm.</w:t>
            </w:r>
          </w:p>
          <w:p w14:paraId="75AB8D51"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Rankiniai, sterilūs, keturkampio formos pjūvio. Pagaminti iš nerūdijančio plieno, su plastikine rankenėle, su stoperiu. Turi atitikti ISO 015-040, turėti CE žymėjimą. Sterilios pakuotės ne mažiau kaip po 6 vnt.</w:t>
            </w:r>
          </w:p>
          <w:p w14:paraId="5159507D"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Tiekėjas konkretaus dydžio prekę pristato pagal užsakovo poreikį.</w:t>
            </w:r>
          </w:p>
        </w:tc>
        <w:tc>
          <w:tcPr>
            <w:tcW w:w="1365" w:type="dxa"/>
            <w:gridSpan w:val="2"/>
            <w:tcBorders>
              <w:top w:val="single" w:sz="4" w:space="0" w:color="auto"/>
              <w:bottom w:val="single" w:sz="4" w:space="0" w:color="000000"/>
              <w:right w:val="single" w:sz="4" w:space="0" w:color="000000"/>
            </w:tcBorders>
            <w:shd w:val="clear" w:color="auto" w:fill="auto"/>
            <w:vAlign w:val="center"/>
          </w:tcPr>
          <w:p w14:paraId="6A71B32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dėž.</w:t>
            </w:r>
          </w:p>
        </w:tc>
        <w:tc>
          <w:tcPr>
            <w:tcW w:w="1550" w:type="dxa"/>
            <w:gridSpan w:val="2"/>
            <w:tcBorders>
              <w:top w:val="single" w:sz="4" w:space="0" w:color="auto"/>
              <w:bottom w:val="single" w:sz="4" w:space="0" w:color="000000"/>
              <w:right w:val="single" w:sz="4" w:space="0" w:color="000000"/>
            </w:tcBorders>
            <w:shd w:val="clear" w:color="auto" w:fill="auto"/>
            <w:vAlign w:val="center"/>
          </w:tcPr>
          <w:p w14:paraId="26F401DE"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w:t>
            </w:r>
          </w:p>
        </w:tc>
      </w:tr>
      <w:tr w:rsidR="00AD7BEF" w:rsidRPr="00E93E12" w14:paraId="3B84C7BA" w14:textId="77777777" w:rsidTr="00C7310D">
        <w:trPr>
          <w:gridAfter w:val="1"/>
          <w:wAfter w:w="283" w:type="dxa"/>
          <w:trHeight w:val="1740"/>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4CB1BB9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w:t>
            </w:r>
          </w:p>
        </w:tc>
        <w:tc>
          <w:tcPr>
            <w:tcW w:w="2603" w:type="dxa"/>
            <w:gridSpan w:val="2"/>
            <w:tcBorders>
              <w:bottom w:val="single" w:sz="4" w:space="0" w:color="000000"/>
              <w:right w:val="single" w:sz="4" w:space="0" w:color="000000"/>
            </w:tcBorders>
            <w:shd w:val="clear" w:color="auto" w:fill="auto"/>
            <w:vAlign w:val="center"/>
          </w:tcPr>
          <w:p w14:paraId="597572BB" w14:textId="77777777" w:rsidR="00AD7BEF" w:rsidRPr="00E93E12" w:rsidRDefault="00AD7BEF" w:rsidP="00C7310D">
            <w:pPr>
              <w:jc w:val="center"/>
              <w:rPr>
                <w:rFonts w:ascii="Palemonas" w:hAnsi="Palemonas"/>
                <w:color w:val="000000"/>
                <w:highlight w:val="green"/>
                <w:lang w:val="lt-LT" w:eastAsia="lt-LT"/>
              </w:rPr>
            </w:pPr>
            <w:r w:rsidRPr="00E93E12">
              <w:rPr>
                <w:rFonts w:ascii="Palemonas" w:hAnsi="Palemonas"/>
                <w:color w:val="000000"/>
                <w:lang w:val="lt-LT" w:eastAsia="lt-LT"/>
              </w:rPr>
              <w:t>Mašininės spiralės kanalų pildymui</w:t>
            </w:r>
          </w:p>
        </w:tc>
        <w:tc>
          <w:tcPr>
            <w:tcW w:w="3765" w:type="dxa"/>
            <w:gridSpan w:val="2"/>
            <w:tcBorders>
              <w:bottom w:val="single" w:sz="4" w:space="0" w:color="000000"/>
              <w:right w:val="single" w:sz="4" w:space="0" w:color="000000"/>
            </w:tcBorders>
            <w:shd w:val="clear" w:color="auto" w:fill="auto"/>
            <w:vAlign w:val="center"/>
          </w:tcPr>
          <w:p w14:paraId="09BF4D99"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Dydžiai A/B/C/D.</w:t>
            </w:r>
          </w:p>
          <w:p w14:paraId="0B109C02"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Ilgiai: 21 mm, 25 mm.</w:t>
            </w:r>
          </w:p>
          <w:p w14:paraId="173DBFC3"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Į kampinį antgalį, daugkartinės, sterilizuojamos.</w:t>
            </w:r>
          </w:p>
          <w:p w14:paraId="36F256CF"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Komplektą sudaro ne daugiau kaip 4 vnt. Apsukos ne didesnės 300-600 1 min.</w:t>
            </w:r>
          </w:p>
          <w:p w14:paraId="09F91B2B"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Tiekėjas konkretaus dydžio prekę pristato pagal užsakovo poreikį.</w:t>
            </w:r>
          </w:p>
        </w:tc>
        <w:tc>
          <w:tcPr>
            <w:tcW w:w="1365" w:type="dxa"/>
            <w:gridSpan w:val="2"/>
            <w:tcBorders>
              <w:bottom w:val="single" w:sz="4" w:space="0" w:color="000000"/>
              <w:right w:val="single" w:sz="4" w:space="0" w:color="000000"/>
            </w:tcBorders>
            <w:shd w:val="clear" w:color="auto" w:fill="auto"/>
            <w:vAlign w:val="center"/>
          </w:tcPr>
          <w:p w14:paraId="3493FD8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dėž.</w:t>
            </w:r>
          </w:p>
        </w:tc>
        <w:tc>
          <w:tcPr>
            <w:tcW w:w="1550" w:type="dxa"/>
            <w:gridSpan w:val="2"/>
            <w:tcBorders>
              <w:bottom w:val="single" w:sz="4" w:space="0" w:color="000000"/>
              <w:right w:val="single" w:sz="4" w:space="0" w:color="000000"/>
            </w:tcBorders>
            <w:shd w:val="clear" w:color="auto" w:fill="auto"/>
            <w:vAlign w:val="center"/>
          </w:tcPr>
          <w:p w14:paraId="2C726476"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w:t>
            </w:r>
          </w:p>
        </w:tc>
      </w:tr>
      <w:tr w:rsidR="00AD7BEF" w:rsidRPr="00E93E12" w14:paraId="343DAC19" w14:textId="77777777" w:rsidTr="00C7310D">
        <w:trPr>
          <w:gridAfter w:val="1"/>
          <w:wAfter w:w="283" w:type="dxa"/>
          <w:trHeight w:val="2130"/>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6FEF01A2"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3</w:t>
            </w:r>
          </w:p>
        </w:tc>
        <w:tc>
          <w:tcPr>
            <w:tcW w:w="2603" w:type="dxa"/>
            <w:gridSpan w:val="2"/>
            <w:tcBorders>
              <w:bottom w:val="single" w:sz="4" w:space="0" w:color="000000"/>
              <w:right w:val="single" w:sz="4" w:space="0" w:color="000000"/>
            </w:tcBorders>
            <w:shd w:val="clear" w:color="auto" w:fill="auto"/>
            <w:vAlign w:val="center"/>
          </w:tcPr>
          <w:p w14:paraId="3F1EA69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Endodontiniai lankstūs instrumentai K-flexofile</w:t>
            </w:r>
          </w:p>
        </w:tc>
        <w:tc>
          <w:tcPr>
            <w:tcW w:w="3765" w:type="dxa"/>
            <w:gridSpan w:val="2"/>
            <w:tcBorders>
              <w:bottom w:val="single" w:sz="4" w:space="0" w:color="000000"/>
              <w:right w:val="single" w:sz="4" w:space="0" w:color="000000"/>
            </w:tcBorders>
            <w:shd w:val="clear" w:color="auto" w:fill="auto"/>
            <w:vAlign w:val="center"/>
          </w:tcPr>
          <w:p w14:paraId="15EA3A70"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Dydžiai: 015, 020, 025, 030, 035, 040, 015-040.</w:t>
            </w:r>
          </w:p>
          <w:p w14:paraId="55D0A205"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Ilgiai: 21 mm, 25 mm, 31 mm.</w:t>
            </w:r>
          </w:p>
          <w:p w14:paraId="3FE470A9"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Rankiniai, sterilūs, keturkampio formos pjūvio. Pagaminti iš nerūdijančio plieno, su plastikine rankenėle, su stoperiu. Turi atitikti ISO 015-040, turėti CE žymėjimą. Sterilios pakuotės ne mažiau kaip po 6 vnt.</w:t>
            </w:r>
          </w:p>
          <w:p w14:paraId="39C2CAE0"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Tiekėjas konkretaus dydžio prekę pristato pagal užsakovo poreikį.</w:t>
            </w:r>
          </w:p>
        </w:tc>
        <w:tc>
          <w:tcPr>
            <w:tcW w:w="1365" w:type="dxa"/>
            <w:gridSpan w:val="2"/>
            <w:tcBorders>
              <w:bottom w:val="single" w:sz="4" w:space="0" w:color="000000"/>
              <w:right w:val="single" w:sz="4" w:space="0" w:color="000000"/>
            </w:tcBorders>
            <w:shd w:val="clear" w:color="auto" w:fill="auto"/>
            <w:vAlign w:val="center"/>
          </w:tcPr>
          <w:p w14:paraId="00EDD82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dėž.</w:t>
            </w:r>
          </w:p>
        </w:tc>
        <w:tc>
          <w:tcPr>
            <w:tcW w:w="1550" w:type="dxa"/>
            <w:gridSpan w:val="2"/>
            <w:tcBorders>
              <w:bottom w:val="single" w:sz="4" w:space="0" w:color="000000"/>
              <w:right w:val="single" w:sz="4" w:space="0" w:color="000000"/>
            </w:tcBorders>
            <w:shd w:val="clear" w:color="auto" w:fill="auto"/>
            <w:vAlign w:val="center"/>
          </w:tcPr>
          <w:p w14:paraId="3F8A35C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w:t>
            </w:r>
          </w:p>
        </w:tc>
      </w:tr>
      <w:tr w:rsidR="00AD7BEF" w:rsidRPr="00E93E12" w14:paraId="7CC6A4C1" w14:textId="77777777" w:rsidTr="00C7310D">
        <w:trPr>
          <w:gridAfter w:val="1"/>
          <w:wAfter w:w="283" w:type="dxa"/>
          <w:trHeight w:val="557"/>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3CFFFEBE"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c>
          <w:tcPr>
            <w:tcW w:w="2603" w:type="dxa"/>
            <w:gridSpan w:val="2"/>
            <w:tcBorders>
              <w:bottom w:val="single" w:sz="4" w:space="0" w:color="000000"/>
              <w:right w:val="single" w:sz="4" w:space="0" w:color="000000"/>
            </w:tcBorders>
            <w:shd w:val="clear" w:color="auto" w:fill="auto"/>
            <w:vAlign w:val="center"/>
          </w:tcPr>
          <w:p w14:paraId="43DC99B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Endodontiniai instrumentai, pjaunančiomis savybėmis</w:t>
            </w:r>
          </w:p>
        </w:tc>
        <w:tc>
          <w:tcPr>
            <w:tcW w:w="3765" w:type="dxa"/>
            <w:gridSpan w:val="2"/>
            <w:tcBorders>
              <w:bottom w:val="single" w:sz="4" w:space="0" w:color="000000"/>
              <w:right w:val="single" w:sz="4" w:space="0" w:color="000000"/>
            </w:tcBorders>
            <w:shd w:val="clear" w:color="auto" w:fill="auto"/>
            <w:vAlign w:val="center"/>
          </w:tcPr>
          <w:p w14:paraId="0100C68A"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Dydžiai: 015, 020, 025, 030, 035, 040, 015-040.</w:t>
            </w:r>
          </w:p>
          <w:p w14:paraId="15CD4832"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Ilgiai: 21 mm, 25 mm, 31 mm.</w:t>
            </w:r>
          </w:p>
          <w:p w14:paraId="7F575225"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Rankiniai, sterilūs, apvalaus formos pjūvio. Pagaminti iš nerūdijančio plieno, su plastikine rankenėle, su stoperiu. Turi atitikti ISO 015-040, turėti CE žymėjimą. Sterilios pakuotės ne mažiau kaip po 6vnt.</w:t>
            </w:r>
          </w:p>
          <w:p w14:paraId="53F752AF"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Tiekėjas konkretaus dydžio prekę pristato pagal užsakovo poreikį.</w:t>
            </w:r>
          </w:p>
        </w:tc>
        <w:tc>
          <w:tcPr>
            <w:tcW w:w="1365" w:type="dxa"/>
            <w:gridSpan w:val="2"/>
            <w:tcBorders>
              <w:bottom w:val="single" w:sz="4" w:space="0" w:color="000000"/>
              <w:right w:val="single" w:sz="4" w:space="0" w:color="000000"/>
            </w:tcBorders>
            <w:shd w:val="clear" w:color="auto" w:fill="auto"/>
            <w:vAlign w:val="center"/>
          </w:tcPr>
          <w:p w14:paraId="522BE1C2"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dėž.</w:t>
            </w:r>
          </w:p>
        </w:tc>
        <w:tc>
          <w:tcPr>
            <w:tcW w:w="1550" w:type="dxa"/>
            <w:gridSpan w:val="2"/>
            <w:tcBorders>
              <w:bottom w:val="single" w:sz="4" w:space="0" w:color="000000"/>
              <w:right w:val="single" w:sz="4" w:space="0" w:color="000000"/>
            </w:tcBorders>
            <w:shd w:val="clear" w:color="auto" w:fill="auto"/>
            <w:vAlign w:val="center"/>
          </w:tcPr>
          <w:p w14:paraId="7880B5A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40</w:t>
            </w:r>
          </w:p>
        </w:tc>
      </w:tr>
      <w:tr w:rsidR="00AD7BEF" w:rsidRPr="00E93E12" w14:paraId="60E993A7" w14:textId="77777777" w:rsidTr="00C7310D">
        <w:trPr>
          <w:gridAfter w:val="1"/>
          <w:wAfter w:w="283" w:type="dxa"/>
          <w:trHeight w:val="615"/>
        </w:trPr>
        <w:tc>
          <w:tcPr>
            <w:tcW w:w="6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AB8A81"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5</w:t>
            </w:r>
          </w:p>
        </w:tc>
        <w:tc>
          <w:tcPr>
            <w:tcW w:w="2603" w:type="dxa"/>
            <w:gridSpan w:val="2"/>
            <w:tcBorders>
              <w:top w:val="single" w:sz="4" w:space="0" w:color="000000"/>
              <w:bottom w:val="single" w:sz="4" w:space="0" w:color="000000"/>
              <w:right w:val="single" w:sz="4" w:space="0" w:color="000000"/>
            </w:tcBorders>
            <w:shd w:val="clear" w:color="auto" w:fill="auto"/>
            <w:vAlign w:val="center"/>
          </w:tcPr>
          <w:p w14:paraId="2EED6396"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Gutaperčos kondensoriai</w:t>
            </w:r>
          </w:p>
        </w:tc>
        <w:tc>
          <w:tcPr>
            <w:tcW w:w="3765" w:type="dxa"/>
            <w:gridSpan w:val="2"/>
            <w:tcBorders>
              <w:top w:val="single" w:sz="4" w:space="0" w:color="000000"/>
              <w:bottom w:val="single" w:sz="4" w:space="0" w:color="000000"/>
              <w:right w:val="single" w:sz="4" w:space="0" w:color="000000"/>
            </w:tcBorders>
            <w:shd w:val="clear" w:color="auto" w:fill="auto"/>
            <w:vAlign w:val="center"/>
          </w:tcPr>
          <w:p w14:paraId="64123A8C"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 xml:space="preserve">Rankinis instrumentas, pagamintas iš nerūdijančio plieno su </w:t>
            </w:r>
            <w:r w:rsidRPr="00E93E12">
              <w:rPr>
                <w:rFonts w:ascii="Palemonas" w:hAnsi="Palemonas"/>
                <w:color w:val="000000"/>
                <w:lang w:val="lt-LT" w:eastAsia="lt-LT"/>
              </w:rPr>
              <w:lastRenderedPageBreak/>
              <w:t>plastmasine rankenėle (ISO spalvinis žymėjimas). Darbiniai ilgiai: 21 mm, 25 mm. Dydžiai: A, B, C, D.</w:t>
            </w:r>
          </w:p>
          <w:p w14:paraId="2A5CEA85"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Pakuotėje ne mažiau kaip po 4 vnt.</w:t>
            </w:r>
          </w:p>
          <w:p w14:paraId="499DCC1A"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Tiekėjas konkretaus dydžio prekę pristato pagal užsakovo poreikį.</w:t>
            </w:r>
          </w:p>
        </w:tc>
        <w:tc>
          <w:tcPr>
            <w:tcW w:w="1365" w:type="dxa"/>
            <w:gridSpan w:val="2"/>
            <w:tcBorders>
              <w:top w:val="single" w:sz="4" w:space="0" w:color="000000"/>
              <w:bottom w:val="single" w:sz="4" w:space="0" w:color="000000"/>
              <w:right w:val="single" w:sz="4" w:space="0" w:color="000000"/>
            </w:tcBorders>
            <w:shd w:val="clear" w:color="auto" w:fill="auto"/>
            <w:vAlign w:val="center"/>
          </w:tcPr>
          <w:p w14:paraId="45ABEED7"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lastRenderedPageBreak/>
              <w:t>dež.</w:t>
            </w:r>
          </w:p>
        </w:tc>
        <w:tc>
          <w:tcPr>
            <w:tcW w:w="1550" w:type="dxa"/>
            <w:gridSpan w:val="2"/>
            <w:tcBorders>
              <w:top w:val="single" w:sz="4" w:space="0" w:color="000000"/>
              <w:bottom w:val="single" w:sz="4" w:space="0" w:color="000000"/>
              <w:right w:val="single" w:sz="4" w:space="0" w:color="000000"/>
            </w:tcBorders>
            <w:shd w:val="clear" w:color="auto" w:fill="auto"/>
            <w:vAlign w:val="center"/>
          </w:tcPr>
          <w:p w14:paraId="6FF68F6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w:t>
            </w:r>
          </w:p>
        </w:tc>
      </w:tr>
      <w:tr w:rsidR="00AD7BEF" w:rsidRPr="00E93E12" w14:paraId="73A16672" w14:textId="77777777" w:rsidTr="00C7310D">
        <w:trPr>
          <w:gridAfter w:val="1"/>
          <w:wAfter w:w="283" w:type="dxa"/>
          <w:trHeight w:val="1260"/>
        </w:trPr>
        <w:tc>
          <w:tcPr>
            <w:tcW w:w="6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D2511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6</w:t>
            </w:r>
          </w:p>
        </w:tc>
        <w:tc>
          <w:tcPr>
            <w:tcW w:w="2603" w:type="dxa"/>
            <w:gridSpan w:val="2"/>
            <w:tcBorders>
              <w:top w:val="single" w:sz="4" w:space="0" w:color="000000"/>
              <w:bottom w:val="single" w:sz="4" w:space="0" w:color="000000"/>
              <w:right w:val="single" w:sz="4" w:space="0" w:color="000000"/>
            </w:tcBorders>
            <w:shd w:val="clear" w:color="auto" w:fill="auto"/>
            <w:vAlign w:val="center"/>
          </w:tcPr>
          <w:p w14:paraId="4E7E075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Pulpoekstraktoriai</w:t>
            </w:r>
          </w:p>
        </w:tc>
        <w:tc>
          <w:tcPr>
            <w:tcW w:w="3765" w:type="dxa"/>
            <w:gridSpan w:val="2"/>
            <w:tcBorders>
              <w:top w:val="single" w:sz="4" w:space="0" w:color="000000"/>
              <w:bottom w:val="single" w:sz="4" w:space="0" w:color="000000"/>
              <w:right w:val="single" w:sz="4" w:space="0" w:color="000000"/>
            </w:tcBorders>
            <w:shd w:val="clear" w:color="auto" w:fill="auto"/>
            <w:vAlign w:val="center"/>
          </w:tcPr>
          <w:p w14:paraId="53EC9E19"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Ilgiai: 21 mm, 25 mm. Pagaminta iš nikelio titano lydinio, padidinto lankstumo, su plastikine rankenėle (ISO spalviniu žymėjimu), su silikoniniu stoperiu. Pakuotėje ne mažiau kaip po 6 vnt.</w:t>
            </w:r>
          </w:p>
          <w:p w14:paraId="377A0AD6"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Tiekėjas konkretaus dydžio prekę pristato pagal užsakovo poreikį.</w:t>
            </w:r>
          </w:p>
        </w:tc>
        <w:tc>
          <w:tcPr>
            <w:tcW w:w="1365" w:type="dxa"/>
            <w:gridSpan w:val="2"/>
            <w:tcBorders>
              <w:top w:val="single" w:sz="4" w:space="0" w:color="000000"/>
              <w:bottom w:val="single" w:sz="4" w:space="0" w:color="000000"/>
              <w:right w:val="single" w:sz="4" w:space="0" w:color="000000"/>
            </w:tcBorders>
            <w:shd w:val="clear" w:color="auto" w:fill="auto"/>
            <w:vAlign w:val="center"/>
          </w:tcPr>
          <w:p w14:paraId="5FFE80D7"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pak.</w:t>
            </w:r>
          </w:p>
        </w:tc>
        <w:tc>
          <w:tcPr>
            <w:tcW w:w="1550" w:type="dxa"/>
            <w:gridSpan w:val="2"/>
            <w:tcBorders>
              <w:top w:val="single" w:sz="4" w:space="0" w:color="000000"/>
              <w:bottom w:val="single" w:sz="4" w:space="0" w:color="000000"/>
              <w:right w:val="single" w:sz="4" w:space="0" w:color="000000"/>
            </w:tcBorders>
            <w:shd w:val="clear" w:color="auto" w:fill="auto"/>
            <w:vAlign w:val="center"/>
          </w:tcPr>
          <w:p w14:paraId="41A1B4C9"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6</w:t>
            </w:r>
          </w:p>
        </w:tc>
      </w:tr>
      <w:tr w:rsidR="00AD7BEF" w:rsidRPr="00E93E12" w14:paraId="6B39DFF3" w14:textId="77777777" w:rsidTr="00C7310D">
        <w:trPr>
          <w:gridAfter w:val="1"/>
          <w:wAfter w:w="283" w:type="dxa"/>
          <w:trHeight w:val="2070"/>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11E4250B"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7</w:t>
            </w:r>
          </w:p>
        </w:tc>
        <w:tc>
          <w:tcPr>
            <w:tcW w:w="2603" w:type="dxa"/>
            <w:gridSpan w:val="2"/>
            <w:tcBorders>
              <w:bottom w:val="single" w:sz="4" w:space="0" w:color="000000"/>
              <w:right w:val="single" w:sz="4" w:space="0" w:color="000000"/>
            </w:tcBorders>
            <w:shd w:val="clear" w:color="auto" w:fill="auto"/>
            <w:vAlign w:val="center"/>
          </w:tcPr>
          <w:p w14:paraId="786DD3C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Nikelio titano lydinio lankstūs instrumentai</w:t>
            </w:r>
          </w:p>
        </w:tc>
        <w:tc>
          <w:tcPr>
            <w:tcW w:w="3765" w:type="dxa"/>
            <w:gridSpan w:val="2"/>
            <w:tcBorders>
              <w:bottom w:val="single" w:sz="4" w:space="0" w:color="000000"/>
              <w:right w:val="single" w:sz="4" w:space="0" w:color="000000"/>
            </w:tcBorders>
            <w:shd w:val="clear" w:color="auto" w:fill="auto"/>
            <w:vAlign w:val="center"/>
          </w:tcPr>
          <w:p w14:paraId="2861C598"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Dydžiai: 015, 020, 025, 030, 035, 040, 015-040,45, 50, 55, 60.</w:t>
            </w:r>
          </w:p>
          <w:p w14:paraId="49E62578"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Ilgiai: 21 mm, 25 mm. Pagaminta iš nikelio titano lydinio, padidinto lankstumo, su plastikine rankenėle (ISO spalviniu žymėjimu), su silikoniniu stoperiu. Pakuotėje ne mažiau kaip po 6 vnt.</w:t>
            </w:r>
          </w:p>
          <w:p w14:paraId="1D3850DA"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Tiekėjas konkretaus dydžio prekę pristato pagal užsakovo poreikį.</w:t>
            </w:r>
          </w:p>
        </w:tc>
        <w:tc>
          <w:tcPr>
            <w:tcW w:w="1365" w:type="dxa"/>
            <w:gridSpan w:val="2"/>
            <w:tcBorders>
              <w:bottom w:val="single" w:sz="4" w:space="0" w:color="000000"/>
              <w:right w:val="single" w:sz="4" w:space="0" w:color="000000"/>
            </w:tcBorders>
            <w:shd w:val="clear" w:color="auto" w:fill="auto"/>
            <w:vAlign w:val="center"/>
          </w:tcPr>
          <w:p w14:paraId="14827006"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dėž.</w:t>
            </w:r>
          </w:p>
        </w:tc>
        <w:tc>
          <w:tcPr>
            <w:tcW w:w="1550" w:type="dxa"/>
            <w:gridSpan w:val="2"/>
            <w:tcBorders>
              <w:bottom w:val="single" w:sz="4" w:space="0" w:color="000000"/>
              <w:right w:val="single" w:sz="4" w:space="0" w:color="000000"/>
            </w:tcBorders>
            <w:shd w:val="clear" w:color="auto" w:fill="auto"/>
            <w:vAlign w:val="center"/>
          </w:tcPr>
          <w:p w14:paraId="6B104BD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w:t>
            </w:r>
          </w:p>
        </w:tc>
      </w:tr>
      <w:tr w:rsidR="00AD7BEF" w:rsidRPr="00E93E12" w14:paraId="7AD7E25A" w14:textId="77777777" w:rsidTr="00C7310D">
        <w:trPr>
          <w:gridAfter w:val="1"/>
          <w:wAfter w:w="283" w:type="dxa"/>
          <w:trHeight w:val="630"/>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265168B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8</w:t>
            </w:r>
          </w:p>
        </w:tc>
        <w:tc>
          <w:tcPr>
            <w:tcW w:w="2603" w:type="dxa"/>
            <w:gridSpan w:val="2"/>
            <w:tcBorders>
              <w:bottom w:val="single" w:sz="4" w:space="0" w:color="000000"/>
              <w:right w:val="single" w:sz="4" w:space="0" w:color="000000"/>
            </w:tcBorders>
            <w:shd w:val="clear" w:color="auto" w:fill="auto"/>
            <w:vAlign w:val="center"/>
          </w:tcPr>
          <w:p w14:paraId="1C29E1B6"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Endodontiniai instrumentai skirti sunkiai praeinamiems, kalcifikuotiems kanalams</w:t>
            </w:r>
          </w:p>
        </w:tc>
        <w:tc>
          <w:tcPr>
            <w:tcW w:w="3765" w:type="dxa"/>
            <w:gridSpan w:val="2"/>
            <w:tcBorders>
              <w:bottom w:val="single" w:sz="4" w:space="0" w:color="000000"/>
              <w:right w:val="single" w:sz="4" w:space="0" w:color="000000"/>
            </w:tcBorders>
            <w:shd w:val="clear" w:color="auto" w:fill="auto"/>
            <w:vAlign w:val="center"/>
          </w:tcPr>
          <w:p w14:paraId="0DC4B852"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Dydžiai: 006, 008, 010, 015, 020. Ilgiai: 18 mm, 21 mm, 25 mm. Pagaminta iš nerūdijančio plieno, labai agresyvūs, skirti kalcifikuotiems ir sunkiai praeinamiems kanalams, su plastikine rankenėle (ISO spalviniu žymėjimu), su silikoniniu stoperiu. Pakuotėje ne mažiau kaip po 6 vnt.</w:t>
            </w:r>
          </w:p>
          <w:p w14:paraId="4EDFD3EA"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Tiekėjas konkretaus dydžio prekę pristato pagal užsakovo poreikį.</w:t>
            </w:r>
          </w:p>
        </w:tc>
        <w:tc>
          <w:tcPr>
            <w:tcW w:w="1365" w:type="dxa"/>
            <w:gridSpan w:val="2"/>
            <w:tcBorders>
              <w:bottom w:val="single" w:sz="4" w:space="0" w:color="000000"/>
              <w:right w:val="single" w:sz="4" w:space="0" w:color="000000"/>
            </w:tcBorders>
            <w:shd w:val="clear" w:color="auto" w:fill="auto"/>
            <w:vAlign w:val="center"/>
          </w:tcPr>
          <w:p w14:paraId="7BD1A5B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dėž.</w:t>
            </w:r>
          </w:p>
        </w:tc>
        <w:tc>
          <w:tcPr>
            <w:tcW w:w="1550" w:type="dxa"/>
            <w:gridSpan w:val="2"/>
            <w:tcBorders>
              <w:bottom w:val="single" w:sz="4" w:space="0" w:color="000000"/>
              <w:right w:val="single" w:sz="4" w:space="0" w:color="000000"/>
            </w:tcBorders>
            <w:shd w:val="clear" w:color="auto" w:fill="auto"/>
            <w:vAlign w:val="center"/>
          </w:tcPr>
          <w:p w14:paraId="34CEC13C"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w:t>
            </w:r>
          </w:p>
        </w:tc>
      </w:tr>
      <w:tr w:rsidR="00AD7BEF" w:rsidRPr="00E93E12" w14:paraId="13B3061D" w14:textId="77777777" w:rsidTr="00C7310D">
        <w:trPr>
          <w:gridAfter w:val="1"/>
          <w:wAfter w:w="283" w:type="dxa"/>
          <w:trHeight w:val="1260"/>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47138271"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9</w:t>
            </w:r>
          </w:p>
        </w:tc>
        <w:tc>
          <w:tcPr>
            <w:tcW w:w="2603" w:type="dxa"/>
            <w:gridSpan w:val="2"/>
            <w:tcBorders>
              <w:bottom w:val="single" w:sz="4" w:space="0" w:color="000000"/>
              <w:right w:val="single" w:sz="4" w:space="0" w:color="000000"/>
            </w:tcBorders>
            <w:shd w:val="clear" w:color="auto" w:fill="auto"/>
            <w:vAlign w:val="center"/>
          </w:tcPr>
          <w:p w14:paraId="52800AAE"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Pjezoreamer</w:t>
            </w:r>
          </w:p>
        </w:tc>
        <w:tc>
          <w:tcPr>
            <w:tcW w:w="3765" w:type="dxa"/>
            <w:gridSpan w:val="2"/>
            <w:tcBorders>
              <w:bottom w:val="single" w:sz="4" w:space="0" w:color="000000"/>
              <w:right w:val="single" w:sz="4" w:space="0" w:color="000000"/>
            </w:tcBorders>
            <w:shd w:val="clear" w:color="auto" w:fill="auto"/>
            <w:vAlign w:val="center"/>
          </w:tcPr>
          <w:p w14:paraId="1526A90E"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Largo, pjezo gilintuvai, į kampinį antgalį.</w:t>
            </w:r>
          </w:p>
          <w:p w14:paraId="07302A86"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Dydžiai: 1, 2, 3, 4, 5, 6.</w:t>
            </w:r>
          </w:p>
          <w:p w14:paraId="5DDBFF24"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Ilgiai: 28 mm, 32 mm. Darbinė dalis 15 mm,19 mm. Apsisukimai 800 / 1200 min. Pakuotėje ne mažiau kaip po 6 vnt.</w:t>
            </w:r>
          </w:p>
          <w:p w14:paraId="5BD7E536"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Tiekėjas konkretaus dydžio prekę pristato pagal užsakovo poreikį.</w:t>
            </w:r>
          </w:p>
        </w:tc>
        <w:tc>
          <w:tcPr>
            <w:tcW w:w="1365" w:type="dxa"/>
            <w:gridSpan w:val="2"/>
            <w:tcBorders>
              <w:bottom w:val="single" w:sz="4" w:space="0" w:color="000000"/>
              <w:right w:val="single" w:sz="4" w:space="0" w:color="000000"/>
            </w:tcBorders>
            <w:shd w:val="clear" w:color="auto" w:fill="auto"/>
            <w:vAlign w:val="center"/>
          </w:tcPr>
          <w:p w14:paraId="0481405B"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dėž.</w:t>
            </w:r>
          </w:p>
        </w:tc>
        <w:tc>
          <w:tcPr>
            <w:tcW w:w="1550" w:type="dxa"/>
            <w:gridSpan w:val="2"/>
            <w:tcBorders>
              <w:bottom w:val="single" w:sz="4" w:space="0" w:color="000000"/>
              <w:right w:val="single" w:sz="4" w:space="0" w:color="000000"/>
            </w:tcBorders>
            <w:shd w:val="clear" w:color="auto" w:fill="auto"/>
            <w:vAlign w:val="center"/>
          </w:tcPr>
          <w:p w14:paraId="6D8EA09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40</w:t>
            </w:r>
          </w:p>
        </w:tc>
      </w:tr>
      <w:tr w:rsidR="00AD7BEF" w:rsidRPr="00E93E12" w14:paraId="19759901" w14:textId="77777777" w:rsidTr="00C7310D">
        <w:trPr>
          <w:gridAfter w:val="1"/>
          <w:wAfter w:w="283" w:type="dxa"/>
          <w:trHeight w:val="1890"/>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55FE50C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w:t>
            </w:r>
          </w:p>
        </w:tc>
        <w:tc>
          <w:tcPr>
            <w:tcW w:w="2603" w:type="dxa"/>
            <w:gridSpan w:val="2"/>
            <w:tcBorders>
              <w:bottom w:val="single" w:sz="4" w:space="0" w:color="000000"/>
              <w:right w:val="single" w:sz="4" w:space="0" w:color="000000"/>
            </w:tcBorders>
            <w:shd w:val="clear" w:color="auto" w:fill="auto"/>
            <w:vAlign w:val="center"/>
          </w:tcPr>
          <w:p w14:paraId="186E2F7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Endodontinės liepsnelės</w:t>
            </w:r>
          </w:p>
        </w:tc>
        <w:tc>
          <w:tcPr>
            <w:tcW w:w="3765" w:type="dxa"/>
            <w:gridSpan w:val="2"/>
            <w:tcBorders>
              <w:bottom w:val="single" w:sz="4" w:space="0" w:color="000000"/>
              <w:right w:val="single" w:sz="4" w:space="0" w:color="000000"/>
            </w:tcBorders>
            <w:shd w:val="clear" w:color="auto" w:fill="auto"/>
            <w:vAlign w:val="center"/>
          </w:tcPr>
          <w:p w14:paraId="561F0EFD"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Kanalų įeigų atidarymui, į kampinį antgalį.</w:t>
            </w:r>
          </w:p>
          <w:p w14:paraId="008EF34E"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Dydžiai: 1, 2, 3, 4, 5, 6.</w:t>
            </w:r>
          </w:p>
          <w:p w14:paraId="0718A053"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Ilgiai: 28 mm, 32 mm, darbinė dalis 15 mm, 19 mm. Apsisukimai 800 / 1200 min. Pakuotėje ne mažiau kaip po 6 vnt.</w:t>
            </w:r>
          </w:p>
          <w:p w14:paraId="56CB5157"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lastRenderedPageBreak/>
              <w:t>Tiekėjas konkretaus dydžio prekę pristato pagal užsakovo poreikį.</w:t>
            </w:r>
          </w:p>
        </w:tc>
        <w:tc>
          <w:tcPr>
            <w:tcW w:w="1365" w:type="dxa"/>
            <w:gridSpan w:val="2"/>
            <w:tcBorders>
              <w:bottom w:val="single" w:sz="4" w:space="0" w:color="000000"/>
              <w:right w:val="single" w:sz="4" w:space="0" w:color="000000"/>
            </w:tcBorders>
            <w:shd w:val="clear" w:color="auto" w:fill="auto"/>
            <w:vAlign w:val="center"/>
          </w:tcPr>
          <w:p w14:paraId="50FC5CF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lastRenderedPageBreak/>
              <w:t>dėž.</w:t>
            </w:r>
          </w:p>
        </w:tc>
        <w:tc>
          <w:tcPr>
            <w:tcW w:w="1550" w:type="dxa"/>
            <w:gridSpan w:val="2"/>
            <w:tcBorders>
              <w:bottom w:val="single" w:sz="4" w:space="0" w:color="000000"/>
              <w:right w:val="single" w:sz="4" w:space="0" w:color="000000"/>
            </w:tcBorders>
            <w:shd w:val="clear" w:color="auto" w:fill="auto"/>
            <w:vAlign w:val="center"/>
          </w:tcPr>
          <w:p w14:paraId="7C88717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w:t>
            </w:r>
          </w:p>
        </w:tc>
      </w:tr>
      <w:tr w:rsidR="00AD7BEF" w:rsidRPr="00E93E12" w14:paraId="730EC92C" w14:textId="77777777" w:rsidTr="00C96860">
        <w:trPr>
          <w:gridAfter w:val="1"/>
          <w:wAfter w:w="283" w:type="dxa"/>
          <w:trHeight w:val="945"/>
        </w:trPr>
        <w:tc>
          <w:tcPr>
            <w:tcW w:w="657" w:type="dxa"/>
            <w:gridSpan w:val="2"/>
            <w:tcBorders>
              <w:left w:val="single" w:sz="4" w:space="0" w:color="000000"/>
              <w:bottom w:val="single" w:sz="4" w:space="0" w:color="auto"/>
              <w:right w:val="single" w:sz="4" w:space="0" w:color="000000"/>
            </w:tcBorders>
            <w:shd w:val="clear" w:color="auto" w:fill="auto"/>
            <w:vAlign w:val="center"/>
          </w:tcPr>
          <w:p w14:paraId="4F7B8CC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11</w:t>
            </w:r>
          </w:p>
        </w:tc>
        <w:tc>
          <w:tcPr>
            <w:tcW w:w="2603" w:type="dxa"/>
            <w:gridSpan w:val="2"/>
            <w:tcBorders>
              <w:bottom w:val="single" w:sz="4" w:space="0" w:color="auto"/>
              <w:right w:val="single" w:sz="4" w:space="0" w:color="000000"/>
            </w:tcBorders>
            <w:shd w:val="clear" w:color="auto" w:fill="auto"/>
            <w:vAlign w:val="center"/>
          </w:tcPr>
          <w:p w14:paraId="51D5CC0C"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Specialios paskirties grąžtai endodontijai</w:t>
            </w:r>
          </w:p>
        </w:tc>
        <w:tc>
          <w:tcPr>
            <w:tcW w:w="3765" w:type="dxa"/>
            <w:gridSpan w:val="2"/>
            <w:tcBorders>
              <w:bottom w:val="single" w:sz="4" w:space="0" w:color="auto"/>
              <w:right w:val="single" w:sz="4" w:space="0" w:color="000000"/>
            </w:tcBorders>
            <w:shd w:val="clear" w:color="auto" w:fill="auto"/>
            <w:vAlign w:val="center"/>
          </w:tcPr>
          <w:p w14:paraId="1201C2F3"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Darbinė deimantinė dalis su užapvalintu galu, 10 mm ilgio, skersmuo: 1,1 mm; 1,5 mm; 1,8 mm. Greitaeigis, po 1 vnt.</w:t>
            </w:r>
          </w:p>
          <w:p w14:paraId="68A0AEE7"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Tiekėjas konkretaus dydžio prekę pristato pagal užsakovo poreikį.</w:t>
            </w:r>
          </w:p>
        </w:tc>
        <w:tc>
          <w:tcPr>
            <w:tcW w:w="1365" w:type="dxa"/>
            <w:gridSpan w:val="2"/>
            <w:tcBorders>
              <w:bottom w:val="single" w:sz="4" w:space="0" w:color="auto"/>
              <w:right w:val="single" w:sz="4" w:space="0" w:color="000000"/>
            </w:tcBorders>
            <w:shd w:val="clear" w:color="auto" w:fill="auto"/>
            <w:vAlign w:val="center"/>
          </w:tcPr>
          <w:p w14:paraId="7762D0D2"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1550" w:type="dxa"/>
            <w:gridSpan w:val="2"/>
            <w:tcBorders>
              <w:bottom w:val="single" w:sz="4" w:space="0" w:color="auto"/>
              <w:right w:val="single" w:sz="4" w:space="0" w:color="000000"/>
            </w:tcBorders>
            <w:shd w:val="clear" w:color="auto" w:fill="auto"/>
            <w:vAlign w:val="center"/>
          </w:tcPr>
          <w:p w14:paraId="24F200A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w:t>
            </w:r>
          </w:p>
        </w:tc>
      </w:tr>
      <w:tr w:rsidR="00AD7BEF" w:rsidRPr="00E93E12" w14:paraId="400C0A8E" w14:textId="77777777" w:rsidTr="00C96860">
        <w:trPr>
          <w:gridAfter w:val="1"/>
          <w:wAfter w:w="283" w:type="dxa"/>
          <w:trHeight w:val="415"/>
        </w:trPr>
        <w:tc>
          <w:tcPr>
            <w:tcW w:w="657"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14:paraId="19488F07"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12</w:t>
            </w:r>
          </w:p>
        </w:tc>
        <w:tc>
          <w:tcPr>
            <w:tcW w:w="2603" w:type="dxa"/>
            <w:gridSpan w:val="2"/>
            <w:tcBorders>
              <w:top w:val="single" w:sz="4" w:space="0" w:color="auto"/>
              <w:bottom w:val="single" w:sz="4" w:space="0" w:color="000000"/>
              <w:right w:val="single" w:sz="4" w:space="0" w:color="000000"/>
            </w:tcBorders>
            <w:shd w:val="clear" w:color="auto" w:fill="auto"/>
            <w:vAlign w:val="center"/>
          </w:tcPr>
          <w:p w14:paraId="0FA3C4B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Šaknies kanalo hermetikas (sileris)</w:t>
            </w:r>
          </w:p>
        </w:tc>
        <w:tc>
          <w:tcPr>
            <w:tcW w:w="3765" w:type="dxa"/>
            <w:gridSpan w:val="2"/>
            <w:tcBorders>
              <w:top w:val="single" w:sz="4" w:space="0" w:color="auto"/>
              <w:bottom w:val="single" w:sz="4" w:space="0" w:color="000000"/>
              <w:right w:val="single" w:sz="4" w:space="0" w:color="000000"/>
            </w:tcBorders>
            <w:shd w:val="clear" w:color="auto" w:fill="auto"/>
            <w:vAlign w:val="center"/>
          </w:tcPr>
          <w:p w14:paraId="18BDF9F8"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Dervų pagrindu, fasuojamas dvigubame švirkšte, pastos pavidalu. Savybės: geros plombavimo savybės, biosuderinamumas.</w:t>
            </w:r>
          </w:p>
          <w:p w14:paraId="4B2B6AFF"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Turi atitikti ISO 06876 reikalavimus: 1986 (E). Sudėtis: epoksidinė oligomerinė derva, etilenglikolio salicilatas, bismuto subkarbonatas, cinko oksidas, kalcio oksidas. Yra rentgeno kontrastinė. Darbo trukmė apie 35 min, 23° temp., netirpi audinių skystyje, netepti dantų, ne mažiau 13,5 g.</w:t>
            </w:r>
          </w:p>
        </w:tc>
        <w:tc>
          <w:tcPr>
            <w:tcW w:w="1365" w:type="dxa"/>
            <w:gridSpan w:val="2"/>
            <w:tcBorders>
              <w:top w:val="single" w:sz="4" w:space="0" w:color="auto"/>
              <w:bottom w:val="single" w:sz="4" w:space="0" w:color="000000"/>
              <w:right w:val="single" w:sz="4" w:space="0" w:color="000000"/>
            </w:tcBorders>
            <w:shd w:val="clear" w:color="auto" w:fill="auto"/>
            <w:vAlign w:val="center"/>
          </w:tcPr>
          <w:p w14:paraId="5BB4928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pak.</w:t>
            </w:r>
          </w:p>
        </w:tc>
        <w:tc>
          <w:tcPr>
            <w:tcW w:w="1550" w:type="dxa"/>
            <w:gridSpan w:val="2"/>
            <w:tcBorders>
              <w:top w:val="single" w:sz="4" w:space="0" w:color="auto"/>
              <w:bottom w:val="single" w:sz="4" w:space="0" w:color="000000"/>
              <w:right w:val="single" w:sz="4" w:space="0" w:color="000000"/>
            </w:tcBorders>
            <w:shd w:val="clear" w:color="auto" w:fill="auto"/>
            <w:vAlign w:val="center"/>
          </w:tcPr>
          <w:p w14:paraId="396703D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w:t>
            </w:r>
          </w:p>
        </w:tc>
      </w:tr>
      <w:tr w:rsidR="00AD7BEF" w:rsidRPr="00E93E12" w14:paraId="20DC16B9" w14:textId="77777777" w:rsidTr="00C7310D">
        <w:trPr>
          <w:gridAfter w:val="1"/>
          <w:wAfter w:w="283" w:type="dxa"/>
          <w:trHeight w:val="945"/>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28FDB83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13</w:t>
            </w:r>
          </w:p>
        </w:tc>
        <w:tc>
          <w:tcPr>
            <w:tcW w:w="2603" w:type="dxa"/>
            <w:gridSpan w:val="2"/>
            <w:tcBorders>
              <w:bottom w:val="single" w:sz="4" w:space="0" w:color="000000"/>
              <w:right w:val="single" w:sz="4" w:space="0" w:color="000000"/>
            </w:tcBorders>
            <w:shd w:val="clear" w:color="auto" w:fill="auto"/>
            <w:vAlign w:val="center"/>
          </w:tcPr>
          <w:p w14:paraId="288FD1AC"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Šaknų kanalų sandariklis</w:t>
            </w:r>
          </w:p>
        </w:tc>
        <w:tc>
          <w:tcPr>
            <w:tcW w:w="3765" w:type="dxa"/>
            <w:gridSpan w:val="2"/>
            <w:tcBorders>
              <w:bottom w:val="single" w:sz="4" w:space="0" w:color="000000"/>
              <w:right w:val="single" w:sz="4" w:space="0" w:color="000000"/>
            </w:tcBorders>
            <w:shd w:val="clear" w:color="auto" w:fill="auto"/>
            <w:vAlign w:val="center"/>
          </w:tcPr>
          <w:p w14:paraId="306B6ADC"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Sudėtis: epoksiamino derva, dvigubame automix tipo švirkšte, pastos A ir B.</w:t>
            </w:r>
          </w:p>
          <w:p w14:paraId="23EF3651"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Rinkinyje: ne mažiau 15 g medžiagos + maišymo antgaliai.</w:t>
            </w:r>
          </w:p>
        </w:tc>
        <w:tc>
          <w:tcPr>
            <w:tcW w:w="1365" w:type="dxa"/>
            <w:gridSpan w:val="2"/>
            <w:tcBorders>
              <w:bottom w:val="single" w:sz="4" w:space="0" w:color="000000"/>
              <w:right w:val="single" w:sz="4" w:space="0" w:color="000000"/>
            </w:tcBorders>
            <w:shd w:val="clear" w:color="auto" w:fill="auto"/>
            <w:vAlign w:val="center"/>
          </w:tcPr>
          <w:p w14:paraId="2B038457"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rink.</w:t>
            </w:r>
          </w:p>
        </w:tc>
        <w:tc>
          <w:tcPr>
            <w:tcW w:w="1550" w:type="dxa"/>
            <w:gridSpan w:val="2"/>
            <w:tcBorders>
              <w:bottom w:val="single" w:sz="4" w:space="0" w:color="000000"/>
              <w:right w:val="single" w:sz="4" w:space="0" w:color="000000"/>
            </w:tcBorders>
            <w:shd w:val="clear" w:color="auto" w:fill="auto"/>
            <w:vAlign w:val="center"/>
          </w:tcPr>
          <w:p w14:paraId="40F8B8F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r>
      <w:tr w:rsidR="00AD7BEF" w:rsidRPr="00E93E12" w14:paraId="39431B67" w14:textId="77777777" w:rsidTr="00C7310D">
        <w:trPr>
          <w:gridAfter w:val="1"/>
          <w:wAfter w:w="283" w:type="dxa"/>
          <w:trHeight w:val="2066"/>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366085E2"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14</w:t>
            </w:r>
          </w:p>
        </w:tc>
        <w:tc>
          <w:tcPr>
            <w:tcW w:w="2603" w:type="dxa"/>
            <w:gridSpan w:val="2"/>
            <w:tcBorders>
              <w:bottom w:val="single" w:sz="4" w:space="0" w:color="000000"/>
              <w:right w:val="single" w:sz="4" w:space="0" w:color="000000"/>
            </w:tcBorders>
            <w:shd w:val="clear" w:color="auto" w:fill="auto"/>
            <w:vAlign w:val="center"/>
          </w:tcPr>
          <w:p w14:paraId="2FFCFE4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Popieriniai kaiščiai</w:t>
            </w:r>
          </w:p>
        </w:tc>
        <w:tc>
          <w:tcPr>
            <w:tcW w:w="3765" w:type="dxa"/>
            <w:gridSpan w:val="2"/>
            <w:tcBorders>
              <w:bottom w:val="single" w:sz="4" w:space="0" w:color="000000"/>
              <w:right w:val="single" w:sz="4" w:space="0" w:color="000000"/>
            </w:tcBorders>
            <w:shd w:val="clear" w:color="auto" w:fill="auto"/>
            <w:vAlign w:val="center"/>
          </w:tcPr>
          <w:p w14:paraId="17B4A997"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Dydžiai: nuo 15 iki 80 dydžio. Kaiščiai skirti kanalų sausinimui, standartizuoti, turintys spalvinį žymėjimą, atitinkantį ISO. Pakuotėje ne mažiau kaip 200 vnt.</w:t>
            </w:r>
          </w:p>
          <w:p w14:paraId="08DAC2A0"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Tiekėjas konkretaus dydžio prekę pristato pagal užsakovo poreikį</w:t>
            </w:r>
          </w:p>
        </w:tc>
        <w:tc>
          <w:tcPr>
            <w:tcW w:w="1365" w:type="dxa"/>
            <w:gridSpan w:val="2"/>
            <w:tcBorders>
              <w:bottom w:val="single" w:sz="4" w:space="0" w:color="000000"/>
              <w:right w:val="single" w:sz="4" w:space="0" w:color="000000"/>
            </w:tcBorders>
            <w:shd w:val="clear" w:color="auto" w:fill="auto"/>
            <w:vAlign w:val="center"/>
          </w:tcPr>
          <w:p w14:paraId="4B69338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dėž.</w:t>
            </w:r>
          </w:p>
        </w:tc>
        <w:tc>
          <w:tcPr>
            <w:tcW w:w="1550" w:type="dxa"/>
            <w:gridSpan w:val="2"/>
            <w:tcBorders>
              <w:bottom w:val="single" w:sz="4" w:space="0" w:color="000000"/>
              <w:right w:val="single" w:sz="4" w:space="0" w:color="000000"/>
            </w:tcBorders>
            <w:shd w:val="clear" w:color="auto" w:fill="auto"/>
            <w:vAlign w:val="center"/>
          </w:tcPr>
          <w:p w14:paraId="1DEA1C0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40</w:t>
            </w:r>
          </w:p>
        </w:tc>
      </w:tr>
      <w:tr w:rsidR="00AD7BEF" w:rsidRPr="00E93E12" w14:paraId="0DAFFEFB" w14:textId="77777777" w:rsidTr="00C7310D">
        <w:trPr>
          <w:gridAfter w:val="1"/>
          <w:wAfter w:w="283" w:type="dxa"/>
          <w:trHeight w:val="945"/>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5E7F21D9"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15</w:t>
            </w:r>
          </w:p>
        </w:tc>
        <w:tc>
          <w:tcPr>
            <w:tcW w:w="2603" w:type="dxa"/>
            <w:gridSpan w:val="2"/>
            <w:tcBorders>
              <w:bottom w:val="single" w:sz="4" w:space="0" w:color="000000"/>
              <w:right w:val="single" w:sz="4" w:space="0" w:color="000000"/>
            </w:tcBorders>
            <w:shd w:val="clear" w:color="auto" w:fill="auto"/>
            <w:vAlign w:val="center"/>
          </w:tcPr>
          <w:p w14:paraId="4E425D1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Gutaperčios kaiščiai pagrindiniai</w:t>
            </w:r>
          </w:p>
        </w:tc>
        <w:tc>
          <w:tcPr>
            <w:tcW w:w="3765" w:type="dxa"/>
            <w:gridSpan w:val="2"/>
            <w:tcBorders>
              <w:bottom w:val="single" w:sz="4" w:space="0" w:color="000000"/>
              <w:right w:val="single" w:sz="4" w:space="0" w:color="000000"/>
            </w:tcBorders>
            <w:shd w:val="clear" w:color="auto" w:fill="auto"/>
            <w:vAlign w:val="center"/>
          </w:tcPr>
          <w:p w14:paraId="62FA44B2"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Dydžiai: nuo 015 iki 80.</w:t>
            </w:r>
          </w:p>
          <w:p w14:paraId="362A5ED8"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Skirti kanalo užpildymui, standartizuoti, turintys spalvinį žymėjimą, atitinkantys ISO. Dėžutėje ne mažiau 120 vnt.</w:t>
            </w:r>
          </w:p>
          <w:p w14:paraId="128559D1"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Tiekėjas konkretaus dydžio prekę pristato pagal užsakovo poreikį.</w:t>
            </w:r>
          </w:p>
        </w:tc>
        <w:tc>
          <w:tcPr>
            <w:tcW w:w="1365" w:type="dxa"/>
            <w:gridSpan w:val="2"/>
            <w:tcBorders>
              <w:bottom w:val="single" w:sz="4" w:space="0" w:color="000000"/>
              <w:right w:val="single" w:sz="4" w:space="0" w:color="000000"/>
            </w:tcBorders>
            <w:shd w:val="clear" w:color="auto" w:fill="auto"/>
            <w:vAlign w:val="center"/>
          </w:tcPr>
          <w:p w14:paraId="20D35622"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dėž.</w:t>
            </w:r>
          </w:p>
        </w:tc>
        <w:tc>
          <w:tcPr>
            <w:tcW w:w="1550" w:type="dxa"/>
            <w:gridSpan w:val="2"/>
            <w:tcBorders>
              <w:bottom w:val="single" w:sz="4" w:space="0" w:color="000000"/>
              <w:right w:val="single" w:sz="4" w:space="0" w:color="000000"/>
            </w:tcBorders>
            <w:shd w:val="clear" w:color="auto" w:fill="auto"/>
            <w:vAlign w:val="center"/>
          </w:tcPr>
          <w:p w14:paraId="669C1A76"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w:t>
            </w:r>
          </w:p>
        </w:tc>
      </w:tr>
      <w:tr w:rsidR="00AD7BEF" w:rsidRPr="00E93E12" w14:paraId="55BB19DF" w14:textId="77777777" w:rsidTr="00C7310D">
        <w:trPr>
          <w:gridAfter w:val="1"/>
          <w:wAfter w:w="283" w:type="dxa"/>
          <w:trHeight w:val="945"/>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33D59C0E"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16</w:t>
            </w:r>
          </w:p>
        </w:tc>
        <w:tc>
          <w:tcPr>
            <w:tcW w:w="2603" w:type="dxa"/>
            <w:gridSpan w:val="2"/>
            <w:tcBorders>
              <w:bottom w:val="single" w:sz="4" w:space="0" w:color="000000"/>
              <w:right w:val="single" w:sz="4" w:space="0" w:color="000000"/>
            </w:tcBorders>
            <w:shd w:val="clear" w:color="auto" w:fill="auto"/>
            <w:vAlign w:val="center"/>
          </w:tcPr>
          <w:p w14:paraId="24D099C2"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Gutaperčios kaiščiai pagalbiniai</w:t>
            </w:r>
          </w:p>
        </w:tc>
        <w:tc>
          <w:tcPr>
            <w:tcW w:w="3765" w:type="dxa"/>
            <w:gridSpan w:val="2"/>
            <w:tcBorders>
              <w:bottom w:val="single" w:sz="4" w:space="0" w:color="000000"/>
              <w:right w:val="single" w:sz="4" w:space="0" w:color="000000"/>
            </w:tcBorders>
            <w:shd w:val="clear" w:color="auto" w:fill="auto"/>
            <w:vAlign w:val="center"/>
          </w:tcPr>
          <w:p w14:paraId="71A764B1"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Dydžiai: XF, FF, MF, F, FM, su ISO spalviniu žymėjimu, lengvai atidaromose dėžutėse ne mažiau 120 vnt.</w:t>
            </w:r>
          </w:p>
          <w:p w14:paraId="3DCEC380"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Tiekėjas konkretaus dydžio prekę pristato pagal užsakovo poreikį.</w:t>
            </w:r>
          </w:p>
        </w:tc>
        <w:tc>
          <w:tcPr>
            <w:tcW w:w="1365" w:type="dxa"/>
            <w:gridSpan w:val="2"/>
            <w:tcBorders>
              <w:bottom w:val="single" w:sz="4" w:space="0" w:color="000000"/>
              <w:right w:val="single" w:sz="4" w:space="0" w:color="000000"/>
            </w:tcBorders>
            <w:shd w:val="clear" w:color="auto" w:fill="auto"/>
            <w:vAlign w:val="center"/>
          </w:tcPr>
          <w:p w14:paraId="402EE03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dėž.</w:t>
            </w:r>
          </w:p>
        </w:tc>
        <w:tc>
          <w:tcPr>
            <w:tcW w:w="1550" w:type="dxa"/>
            <w:gridSpan w:val="2"/>
            <w:tcBorders>
              <w:bottom w:val="single" w:sz="4" w:space="0" w:color="000000"/>
              <w:right w:val="single" w:sz="4" w:space="0" w:color="000000"/>
            </w:tcBorders>
            <w:shd w:val="clear" w:color="auto" w:fill="auto"/>
            <w:vAlign w:val="center"/>
          </w:tcPr>
          <w:p w14:paraId="615D5CB9"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w:t>
            </w:r>
          </w:p>
        </w:tc>
      </w:tr>
      <w:tr w:rsidR="00AD7BEF" w:rsidRPr="00E93E12" w14:paraId="75C6AA28" w14:textId="77777777" w:rsidTr="00C7310D">
        <w:trPr>
          <w:gridAfter w:val="1"/>
          <w:wAfter w:w="283" w:type="dxa"/>
          <w:trHeight w:val="945"/>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05DC52B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lastRenderedPageBreak/>
              <w:t>17</w:t>
            </w:r>
          </w:p>
        </w:tc>
        <w:tc>
          <w:tcPr>
            <w:tcW w:w="2603" w:type="dxa"/>
            <w:gridSpan w:val="2"/>
            <w:tcBorders>
              <w:bottom w:val="single" w:sz="4" w:space="0" w:color="000000"/>
              <w:right w:val="single" w:sz="4" w:space="0" w:color="000000"/>
            </w:tcBorders>
            <w:shd w:val="clear" w:color="auto" w:fill="auto"/>
            <w:vAlign w:val="center"/>
          </w:tcPr>
          <w:p w14:paraId="705EBE27"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Gutaperčios kaiščiai pagalbiniai</w:t>
            </w:r>
          </w:p>
        </w:tc>
        <w:tc>
          <w:tcPr>
            <w:tcW w:w="3765" w:type="dxa"/>
            <w:gridSpan w:val="2"/>
            <w:tcBorders>
              <w:bottom w:val="single" w:sz="4" w:space="0" w:color="000000"/>
              <w:right w:val="single" w:sz="4" w:space="0" w:color="000000"/>
            </w:tcBorders>
            <w:shd w:val="clear" w:color="auto" w:fill="auto"/>
            <w:vAlign w:val="center"/>
          </w:tcPr>
          <w:p w14:paraId="7DB1BF6C"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Dydžiai turi atitikti gutaperčios kondensorių dydį, turi būti pažymėta A, B, C, D, be spalvinio kodo, 24 mm ilgio. Dėžutėje ne mažiau 120 vnt.</w:t>
            </w:r>
          </w:p>
          <w:p w14:paraId="270989BF"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Tiekėjas konkretaus dydžio prekę pristato pagal užsakovo poreikį.</w:t>
            </w:r>
          </w:p>
        </w:tc>
        <w:tc>
          <w:tcPr>
            <w:tcW w:w="1365" w:type="dxa"/>
            <w:gridSpan w:val="2"/>
            <w:tcBorders>
              <w:bottom w:val="single" w:sz="4" w:space="0" w:color="000000"/>
              <w:right w:val="single" w:sz="4" w:space="0" w:color="000000"/>
            </w:tcBorders>
            <w:shd w:val="clear" w:color="auto" w:fill="auto"/>
            <w:vAlign w:val="center"/>
          </w:tcPr>
          <w:p w14:paraId="33F6337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dėž.</w:t>
            </w:r>
          </w:p>
        </w:tc>
        <w:tc>
          <w:tcPr>
            <w:tcW w:w="1550" w:type="dxa"/>
            <w:gridSpan w:val="2"/>
            <w:tcBorders>
              <w:bottom w:val="single" w:sz="4" w:space="0" w:color="000000"/>
              <w:right w:val="single" w:sz="4" w:space="0" w:color="000000"/>
            </w:tcBorders>
            <w:shd w:val="clear" w:color="auto" w:fill="auto"/>
            <w:vAlign w:val="center"/>
          </w:tcPr>
          <w:p w14:paraId="07201B5E"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w:t>
            </w:r>
          </w:p>
        </w:tc>
      </w:tr>
      <w:tr w:rsidR="00AD7BEF" w:rsidRPr="00E93E12" w14:paraId="58A82289" w14:textId="77777777" w:rsidTr="00C96860">
        <w:trPr>
          <w:gridAfter w:val="1"/>
          <w:wAfter w:w="283" w:type="dxa"/>
          <w:trHeight w:val="630"/>
        </w:trPr>
        <w:tc>
          <w:tcPr>
            <w:tcW w:w="657" w:type="dxa"/>
            <w:gridSpan w:val="2"/>
            <w:tcBorders>
              <w:left w:val="single" w:sz="4" w:space="0" w:color="000000"/>
              <w:bottom w:val="single" w:sz="4" w:space="0" w:color="auto"/>
              <w:right w:val="single" w:sz="4" w:space="0" w:color="000000"/>
            </w:tcBorders>
            <w:shd w:val="clear" w:color="auto" w:fill="auto"/>
            <w:vAlign w:val="center"/>
          </w:tcPr>
          <w:p w14:paraId="617AA58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18</w:t>
            </w:r>
          </w:p>
        </w:tc>
        <w:tc>
          <w:tcPr>
            <w:tcW w:w="2603" w:type="dxa"/>
            <w:gridSpan w:val="2"/>
            <w:tcBorders>
              <w:bottom w:val="single" w:sz="4" w:space="0" w:color="auto"/>
              <w:right w:val="single" w:sz="4" w:space="0" w:color="000000"/>
            </w:tcBorders>
            <w:shd w:val="clear" w:color="auto" w:fill="auto"/>
            <w:vAlign w:val="center"/>
          </w:tcPr>
          <w:p w14:paraId="392D4CE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Medžiagos danties šaknies kanalo preparavimui (lubrikantas)</w:t>
            </w:r>
          </w:p>
        </w:tc>
        <w:tc>
          <w:tcPr>
            <w:tcW w:w="3765" w:type="dxa"/>
            <w:gridSpan w:val="2"/>
            <w:tcBorders>
              <w:bottom w:val="single" w:sz="4" w:space="0" w:color="auto"/>
              <w:right w:val="single" w:sz="4" w:space="0" w:color="000000"/>
            </w:tcBorders>
            <w:shd w:val="clear" w:color="auto" w:fill="auto"/>
            <w:vAlign w:val="center"/>
          </w:tcPr>
          <w:p w14:paraId="19EC862D"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Kreminės konsistencijos EDTA pasta, skirta šaknų kanalų preparavimui cheminiu – mechaniniu būdu, dirbant su endodontiniais instrumentais, taip pat lipniojo sluoksnio pašalinimui bei valymui nuo kanalo sienelių.</w:t>
            </w:r>
          </w:p>
          <w:p w14:paraId="21E425AC"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Pakuotė: 9 g švirkšte + antgaliukai.</w:t>
            </w:r>
          </w:p>
        </w:tc>
        <w:tc>
          <w:tcPr>
            <w:tcW w:w="1365" w:type="dxa"/>
            <w:gridSpan w:val="2"/>
            <w:tcBorders>
              <w:bottom w:val="single" w:sz="4" w:space="0" w:color="auto"/>
              <w:right w:val="single" w:sz="4" w:space="0" w:color="000000"/>
            </w:tcBorders>
            <w:shd w:val="clear" w:color="auto" w:fill="auto"/>
            <w:vAlign w:val="center"/>
          </w:tcPr>
          <w:p w14:paraId="4885E93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rink.</w:t>
            </w:r>
          </w:p>
        </w:tc>
        <w:tc>
          <w:tcPr>
            <w:tcW w:w="1550" w:type="dxa"/>
            <w:gridSpan w:val="2"/>
            <w:tcBorders>
              <w:bottom w:val="single" w:sz="4" w:space="0" w:color="auto"/>
              <w:right w:val="single" w:sz="4" w:space="0" w:color="000000"/>
            </w:tcBorders>
            <w:shd w:val="clear" w:color="auto" w:fill="auto"/>
            <w:vAlign w:val="center"/>
          </w:tcPr>
          <w:p w14:paraId="5451940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8</w:t>
            </w:r>
          </w:p>
        </w:tc>
      </w:tr>
      <w:tr w:rsidR="00AD7BEF" w:rsidRPr="00E93E12" w14:paraId="7CC93827" w14:textId="77777777" w:rsidTr="00C96860">
        <w:trPr>
          <w:gridAfter w:val="1"/>
          <w:wAfter w:w="283" w:type="dxa"/>
          <w:trHeight w:val="630"/>
        </w:trPr>
        <w:tc>
          <w:tcPr>
            <w:tcW w:w="657"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14:paraId="4541CDBE"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19</w:t>
            </w:r>
          </w:p>
        </w:tc>
        <w:tc>
          <w:tcPr>
            <w:tcW w:w="2603" w:type="dxa"/>
            <w:gridSpan w:val="2"/>
            <w:tcBorders>
              <w:top w:val="single" w:sz="4" w:space="0" w:color="auto"/>
              <w:bottom w:val="single" w:sz="4" w:space="0" w:color="000000"/>
              <w:right w:val="single" w:sz="4" w:space="0" w:color="000000"/>
            </w:tcBorders>
            <w:shd w:val="clear" w:color="auto" w:fill="auto"/>
            <w:vAlign w:val="center"/>
          </w:tcPr>
          <w:p w14:paraId="087EC20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Stiklo pluošto kompoziciniai kaiščiai</w:t>
            </w:r>
          </w:p>
        </w:tc>
        <w:tc>
          <w:tcPr>
            <w:tcW w:w="3765" w:type="dxa"/>
            <w:gridSpan w:val="2"/>
            <w:tcBorders>
              <w:top w:val="single" w:sz="4" w:space="0" w:color="auto"/>
              <w:bottom w:val="single" w:sz="4" w:space="0" w:color="000000"/>
              <w:right w:val="single" w:sz="4" w:space="0" w:color="000000"/>
            </w:tcBorders>
            <w:shd w:val="clear" w:color="auto" w:fill="auto"/>
            <w:vAlign w:val="center"/>
          </w:tcPr>
          <w:p w14:paraId="01E71FE7"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Silanuoti, rentgeno kontrastiniai, elastingi, atsparūs nuovargiui, žymėti spalviniu kodu. Dydžiai: 1,2 mm, 1,3 mm, 1,6 mm, 1,9 mm. Pakuotėse ne mažiau 10 vnt.</w:t>
            </w:r>
          </w:p>
          <w:p w14:paraId="1ABF96B8"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Tiekėjas konkretaus dydžio prekę pristato pagal užsakovo poreikį.</w:t>
            </w:r>
          </w:p>
        </w:tc>
        <w:tc>
          <w:tcPr>
            <w:tcW w:w="1365" w:type="dxa"/>
            <w:gridSpan w:val="2"/>
            <w:tcBorders>
              <w:top w:val="single" w:sz="4" w:space="0" w:color="auto"/>
              <w:bottom w:val="single" w:sz="4" w:space="0" w:color="000000"/>
              <w:right w:val="single" w:sz="4" w:space="0" w:color="000000"/>
            </w:tcBorders>
            <w:shd w:val="clear" w:color="auto" w:fill="auto"/>
            <w:vAlign w:val="center"/>
          </w:tcPr>
          <w:p w14:paraId="4305D45B"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rink.</w:t>
            </w:r>
          </w:p>
        </w:tc>
        <w:tc>
          <w:tcPr>
            <w:tcW w:w="1550" w:type="dxa"/>
            <w:gridSpan w:val="2"/>
            <w:tcBorders>
              <w:top w:val="single" w:sz="4" w:space="0" w:color="auto"/>
              <w:bottom w:val="single" w:sz="4" w:space="0" w:color="000000"/>
              <w:right w:val="single" w:sz="4" w:space="0" w:color="000000"/>
            </w:tcBorders>
            <w:shd w:val="clear" w:color="auto" w:fill="auto"/>
            <w:vAlign w:val="center"/>
          </w:tcPr>
          <w:p w14:paraId="51B08AC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w:t>
            </w:r>
          </w:p>
        </w:tc>
      </w:tr>
      <w:tr w:rsidR="00AD7BEF" w:rsidRPr="00E93E12" w14:paraId="3D10A54B" w14:textId="77777777" w:rsidTr="00C7310D">
        <w:trPr>
          <w:gridAfter w:val="1"/>
          <w:wAfter w:w="283" w:type="dxa"/>
          <w:trHeight w:val="1260"/>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4E7C2907"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w:t>
            </w:r>
          </w:p>
        </w:tc>
        <w:tc>
          <w:tcPr>
            <w:tcW w:w="2603" w:type="dxa"/>
            <w:gridSpan w:val="2"/>
            <w:tcBorders>
              <w:bottom w:val="single" w:sz="4" w:space="0" w:color="000000"/>
              <w:right w:val="single" w:sz="4" w:space="0" w:color="000000"/>
            </w:tcBorders>
            <w:shd w:val="clear" w:color="auto" w:fill="auto"/>
            <w:vAlign w:val="center"/>
          </w:tcPr>
          <w:p w14:paraId="0C3ECAF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Stiklo pluošto kompozicinių kaiščių rinkiniai su įgręžtuvais</w:t>
            </w:r>
          </w:p>
        </w:tc>
        <w:tc>
          <w:tcPr>
            <w:tcW w:w="3765" w:type="dxa"/>
            <w:gridSpan w:val="2"/>
            <w:tcBorders>
              <w:bottom w:val="single" w:sz="4" w:space="0" w:color="000000"/>
              <w:right w:val="single" w:sz="4" w:space="0" w:color="000000"/>
            </w:tcBorders>
            <w:shd w:val="clear" w:color="auto" w:fill="auto"/>
            <w:vAlign w:val="center"/>
          </w:tcPr>
          <w:p w14:paraId="5FFC010C"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Silanuoti, rentgeno kontrastiniai, elastingi, atsparūs nuovargiui, žymėti spalviniu kodu. Dydžiai: 1,3 mm, 1,6 mm, 1,9 mm. Rinkinyje ne mažiau po 5 vnt., 4 grąžtai.</w:t>
            </w:r>
          </w:p>
          <w:p w14:paraId="61C11B79"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Tiekėjas konkretaus dydžio prekę pristato pagal užsakovo poreikį.</w:t>
            </w:r>
          </w:p>
        </w:tc>
        <w:tc>
          <w:tcPr>
            <w:tcW w:w="1365" w:type="dxa"/>
            <w:gridSpan w:val="2"/>
            <w:tcBorders>
              <w:bottom w:val="single" w:sz="4" w:space="0" w:color="000000"/>
              <w:right w:val="single" w:sz="4" w:space="0" w:color="000000"/>
            </w:tcBorders>
            <w:shd w:val="clear" w:color="auto" w:fill="auto"/>
            <w:vAlign w:val="center"/>
          </w:tcPr>
          <w:p w14:paraId="4847E34C"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rink.</w:t>
            </w:r>
          </w:p>
        </w:tc>
        <w:tc>
          <w:tcPr>
            <w:tcW w:w="1550" w:type="dxa"/>
            <w:gridSpan w:val="2"/>
            <w:tcBorders>
              <w:bottom w:val="single" w:sz="4" w:space="0" w:color="000000"/>
              <w:right w:val="single" w:sz="4" w:space="0" w:color="000000"/>
            </w:tcBorders>
            <w:shd w:val="clear" w:color="auto" w:fill="auto"/>
            <w:vAlign w:val="center"/>
          </w:tcPr>
          <w:p w14:paraId="08E7BB7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w:t>
            </w:r>
          </w:p>
        </w:tc>
      </w:tr>
      <w:tr w:rsidR="00AD7BEF" w:rsidRPr="00E93E12" w14:paraId="231BA9BF" w14:textId="77777777" w:rsidTr="00C7310D">
        <w:trPr>
          <w:gridAfter w:val="1"/>
          <w:wAfter w:w="283" w:type="dxa"/>
          <w:trHeight w:val="630"/>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42A203E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21</w:t>
            </w:r>
          </w:p>
        </w:tc>
        <w:tc>
          <w:tcPr>
            <w:tcW w:w="2603" w:type="dxa"/>
            <w:gridSpan w:val="2"/>
            <w:tcBorders>
              <w:bottom w:val="single" w:sz="4" w:space="0" w:color="000000"/>
              <w:right w:val="single" w:sz="4" w:space="0" w:color="000000"/>
            </w:tcBorders>
            <w:shd w:val="clear" w:color="auto" w:fill="auto"/>
            <w:vAlign w:val="center"/>
          </w:tcPr>
          <w:p w14:paraId="5C7C0CE8"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Dvigubo kietėjimo cementas, savaime pasiėsdinantis</w:t>
            </w:r>
          </w:p>
          <w:p w14:paraId="1E07FA46" w14:textId="77777777" w:rsidR="00AD7BEF" w:rsidRPr="00E93E12" w:rsidRDefault="00AD7BEF" w:rsidP="00C7310D">
            <w:pPr>
              <w:jc w:val="center"/>
              <w:rPr>
                <w:rFonts w:ascii="Palemonas" w:hAnsi="Palemonas"/>
                <w:lang w:val="lt-LT" w:eastAsia="lt-LT"/>
              </w:rPr>
            </w:pPr>
          </w:p>
        </w:tc>
        <w:tc>
          <w:tcPr>
            <w:tcW w:w="3765" w:type="dxa"/>
            <w:gridSpan w:val="2"/>
            <w:tcBorders>
              <w:bottom w:val="single" w:sz="4" w:space="0" w:color="000000"/>
              <w:right w:val="single" w:sz="4" w:space="0" w:color="000000"/>
            </w:tcBorders>
            <w:shd w:val="clear" w:color="auto" w:fill="auto"/>
            <w:vAlign w:val="center"/>
          </w:tcPr>
          <w:p w14:paraId="331908AD" w14:textId="77777777" w:rsidR="00AD7BEF" w:rsidRPr="00E93E12" w:rsidRDefault="00AD7BEF" w:rsidP="00C7310D">
            <w:pPr>
              <w:rPr>
                <w:rFonts w:ascii="Palemonas" w:hAnsi="Palemonas"/>
                <w:lang w:val="lt-LT" w:eastAsia="lt-LT"/>
              </w:rPr>
            </w:pPr>
            <w:r w:rsidRPr="00E93E12">
              <w:rPr>
                <w:rFonts w:ascii="Palemonas" w:hAnsi="Palemonas"/>
                <w:lang w:val="lt-LT" w:eastAsia="lt-LT"/>
              </w:rPr>
              <w:t>Savaiminio sukibimo dervinis cementas automix dozatoriuje. Pakuotėje 8,5 g cemento + 15 vnt. intra antgaliukų. Galimos spalvos A2, AO3 opakas, TR.</w:t>
            </w:r>
          </w:p>
        </w:tc>
        <w:tc>
          <w:tcPr>
            <w:tcW w:w="1365" w:type="dxa"/>
            <w:gridSpan w:val="2"/>
            <w:tcBorders>
              <w:bottom w:val="single" w:sz="4" w:space="0" w:color="000000"/>
              <w:right w:val="single" w:sz="4" w:space="0" w:color="000000"/>
            </w:tcBorders>
            <w:shd w:val="clear" w:color="auto" w:fill="auto"/>
            <w:vAlign w:val="center"/>
          </w:tcPr>
          <w:p w14:paraId="626EA5FE"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rink.</w:t>
            </w:r>
          </w:p>
        </w:tc>
        <w:tc>
          <w:tcPr>
            <w:tcW w:w="1550" w:type="dxa"/>
            <w:gridSpan w:val="2"/>
            <w:tcBorders>
              <w:bottom w:val="single" w:sz="4" w:space="0" w:color="000000"/>
              <w:right w:val="single" w:sz="4" w:space="0" w:color="000000"/>
            </w:tcBorders>
            <w:shd w:val="clear" w:color="auto" w:fill="auto"/>
            <w:vAlign w:val="center"/>
          </w:tcPr>
          <w:p w14:paraId="49E2F69C"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10</w:t>
            </w:r>
          </w:p>
        </w:tc>
      </w:tr>
      <w:tr w:rsidR="00AD7BEF" w:rsidRPr="00E93E12" w14:paraId="3D6F50D8" w14:textId="77777777" w:rsidTr="00C7310D">
        <w:trPr>
          <w:gridAfter w:val="1"/>
          <w:wAfter w:w="283" w:type="dxa"/>
          <w:trHeight w:val="630"/>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774BCD8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22</w:t>
            </w:r>
          </w:p>
        </w:tc>
        <w:tc>
          <w:tcPr>
            <w:tcW w:w="2603" w:type="dxa"/>
            <w:gridSpan w:val="2"/>
            <w:tcBorders>
              <w:bottom w:val="single" w:sz="4" w:space="0" w:color="000000"/>
              <w:right w:val="single" w:sz="4" w:space="0" w:color="000000"/>
            </w:tcBorders>
            <w:shd w:val="clear" w:color="auto" w:fill="auto"/>
            <w:vAlign w:val="center"/>
          </w:tcPr>
          <w:p w14:paraId="3218259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Skystas EDTA</w:t>
            </w:r>
          </w:p>
        </w:tc>
        <w:tc>
          <w:tcPr>
            <w:tcW w:w="3765" w:type="dxa"/>
            <w:gridSpan w:val="2"/>
            <w:tcBorders>
              <w:bottom w:val="single" w:sz="4" w:space="0" w:color="000000"/>
              <w:right w:val="single" w:sz="4" w:space="0" w:color="000000"/>
            </w:tcBorders>
            <w:shd w:val="clear" w:color="auto" w:fill="auto"/>
            <w:vAlign w:val="center"/>
          </w:tcPr>
          <w:p w14:paraId="63669CDE"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Ne mažiau 17 proc., 200 g. buteliukuose.</w:t>
            </w:r>
          </w:p>
        </w:tc>
        <w:tc>
          <w:tcPr>
            <w:tcW w:w="1365" w:type="dxa"/>
            <w:gridSpan w:val="2"/>
            <w:tcBorders>
              <w:bottom w:val="single" w:sz="4" w:space="0" w:color="000000"/>
              <w:right w:val="single" w:sz="4" w:space="0" w:color="000000"/>
            </w:tcBorders>
            <w:shd w:val="clear" w:color="auto" w:fill="auto"/>
            <w:vAlign w:val="center"/>
          </w:tcPr>
          <w:p w14:paraId="729CE562"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1550" w:type="dxa"/>
            <w:gridSpan w:val="2"/>
            <w:tcBorders>
              <w:bottom w:val="single" w:sz="4" w:space="0" w:color="000000"/>
              <w:right w:val="single" w:sz="4" w:space="0" w:color="000000"/>
            </w:tcBorders>
            <w:shd w:val="clear" w:color="auto" w:fill="auto"/>
            <w:vAlign w:val="center"/>
          </w:tcPr>
          <w:p w14:paraId="0818E0A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8</w:t>
            </w:r>
          </w:p>
        </w:tc>
      </w:tr>
      <w:tr w:rsidR="00AD7BEF" w:rsidRPr="00E93E12" w14:paraId="7E9BE6D0" w14:textId="77777777" w:rsidTr="00C7310D">
        <w:trPr>
          <w:gridAfter w:val="1"/>
          <w:wAfter w:w="283" w:type="dxa"/>
          <w:trHeight w:val="945"/>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727D30B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23</w:t>
            </w:r>
          </w:p>
        </w:tc>
        <w:tc>
          <w:tcPr>
            <w:tcW w:w="2603" w:type="dxa"/>
            <w:gridSpan w:val="2"/>
            <w:tcBorders>
              <w:bottom w:val="single" w:sz="4" w:space="0" w:color="000000"/>
              <w:right w:val="single" w:sz="4" w:space="0" w:color="000000"/>
            </w:tcBorders>
            <w:shd w:val="clear" w:color="auto" w:fill="auto"/>
            <w:vAlign w:val="center"/>
          </w:tcPr>
          <w:p w14:paraId="47C2591C"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Skystis gutaperčios tirpdymui</w:t>
            </w:r>
          </w:p>
        </w:tc>
        <w:tc>
          <w:tcPr>
            <w:tcW w:w="3765" w:type="dxa"/>
            <w:gridSpan w:val="2"/>
            <w:tcBorders>
              <w:bottom w:val="single" w:sz="4" w:space="0" w:color="000000"/>
              <w:right w:val="single" w:sz="4" w:space="0" w:color="000000"/>
            </w:tcBorders>
            <w:shd w:val="clear" w:color="auto" w:fill="auto"/>
            <w:vAlign w:val="center"/>
          </w:tcPr>
          <w:p w14:paraId="05E15A6C"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Eukalipto aliejus, buteliukuose ne daugiau 10 ml, su pipete.</w:t>
            </w:r>
          </w:p>
        </w:tc>
        <w:tc>
          <w:tcPr>
            <w:tcW w:w="1365" w:type="dxa"/>
            <w:gridSpan w:val="2"/>
            <w:tcBorders>
              <w:bottom w:val="single" w:sz="4" w:space="0" w:color="000000"/>
              <w:right w:val="single" w:sz="4" w:space="0" w:color="000000"/>
            </w:tcBorders>
            <w:shd w:val="clear" w:color="auto" w:fill="auto"/>
            <w:vAlign w:val="center"/>
          </w:tcPr>
          <w:p w14:paraId="31568D2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but.</w:t>
            </w:r>
          </w:p>
        </w:tc>
        <w:tc>
          <w:tcPr>
            <w:tcW w:w="1550" w:type="dxa"/>
            <w:gridSpan w:val="2"/>
            <w:tcBorders>
              <w:bottom w:val="single" w:sz="4" w:space="0" w:color="000000"/>
              <w:right w:val="single" w:sz="4" w:space="0" w:color="000000"/>
            </w:tcBorders>
            <w:shd w:val="clear" w:color="auto" w:fill="auto"/>
            <w:vAlign w:val="center"/>
          </w:tcPr>
          <w:p w14:paraId="607188D9"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r>
      <w:tr w:rsidR="00AD7BEF" w:rsidRPr="00E93E12" w14:paraId="2A3808AD" w14:textId="77777777" w:rsidTr="00C7310D">
        <w:trPr>
          <w:gridAfter w:val="1"/>
          <w:wAfter w:w="283" w:type="dxa"/>
          <w:trHeight w:val="1260"/>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3DF2AEA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24</w:t>
            </w:r>
          </w:p>
        </w:tc>
        <w:tc>
          <w:tcPr>
            <w:tcW w:w="2603" w:type="dxa"/>
            <w:gridSpan w:val="2"/>
            <w:tcBorders>
              <w:bottom w:val="single" w:sz="4" w:space="0" w:color="000000"/>
              <w:right w:val="single" w:sz="4" w:space="0" w:color="000000"/>
            </w:tcBorders>
            <w:shd w:val="clear" w:color="auto" w:fill="auto"/>
            <w:vAlign w:val="center"/>
          </w:tcPr>
          <w:p w14:paraId="2223F91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Eugenolis</w:t>
            </w:r>
          </w:p>
        </w:tc>
        <w:tc>
          <w:tcPr>
            <w:tcW w:w="3765" w:type="dxa"/>
            <w:gridSpan w:val="2"/>
            <w:tcBorders>
              <w:bottom w:val="single" w:sz="4" w:space="0" w:color="000000"/>
              <w:right w:val="single" w:sz="4" w:space="0" w:color="000000"/>
            </w:tcBorders>
            <w:shd w:val="clear" w:color="auto" w:fill="auto"/>
            <w:vAlign w:val="center"/>
          </w:tcPr>
          <w:p w14:paraId="5917C3D1"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Odontologinio cemento komponentas. Pakuotė: buteliukas (10 ml), su pipete.</w:t>
            </w:r>
          </w:p>
        </w:tc>
        <w:tc>
          <w:tcPr>
            <w:tcW w:w="1365" w:type="dxa"/>
            <w:gridSpan w:val="2"/>
            <w:tcBorders>
              <w:bottom w:val="single" w:sz="4" w:space="0" w:color="000000"/>
              <w:right w:val="single" w:sz="4" w:space="0" w:color="000000"/>
            </w:tcBorders>
            <w:shd w:val="clear" w:color="auto" w:fill="auto"/>
            <w:vAlign w:val="center"/>
          </w:tcPr>
          <w:p w14:paraId="7FC0084E"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1550" w:type="dxa"/>
            <w:gridSpan w:val="2"/>
            <w:tcBorders>
              <w:bottom w:val="single" w:sz="4" w:space="0" w:color="000000"/>
              <w:right w:val="single" w:sz="4" w:space="0" w:color="000000"/>
            </w:tcBorders>
            <w:shd w:val="clear" w:color="auto" w:fill="auto"/>
            <w:vAlign w:val="center"/>
          </w:tcPr>
          <w:p w14:paraId="050BA14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w:t>
            </w:r>
          </w:p>
        </w:tc>
      </w:tr>
      <w:tr w:rsidR="00AD7BEF" w:rsidRPr="00E93E12" w14:paraId="05204EBC" w14:textId="77777777" w:rsidTr="00C7310D">
        <w:trPr>
          <w:gridAfter w:val="1"/>
          <w:wAfter w:w="283" w:type="dxa"/>
          <w:trHeight w:val="1407"/>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42B1986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25</w:t>
            </w:r>
          </w:p>
        </w:tc>
        <w:tc>
          <w:tcPr>
            <w:tcW w:w="2603" w:type="dxa"/>
            <w:gridSpan w:val="2"/>
            <w:tcBorders>
              <w:bottom w:val="single" w:sz="4" w:space="0" w:color="000000"/>
              <w:right w:val="single" w:sz="4" w:space="0" w:color="000000"/>
            </w:tcBorders>
            <w:shd w:val="clear" w:color="auto" w:fill="auto"/>
            <w:vAlign w:val="center"/>
          </w:tcPr>
          <w:p w14:paraId="3231AE0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Medžiaga skirta šaknų kanalų perforacijoms dengti</w:t>
            </w:r>
          </w:p>
        </w:tc>
        <w:tc>
          <w:tcPr>
            <w:tcW w:w="3765" w:type="dxa"/>
            <w:gridSpan w:val="2"/>
            <w:tcBorders>
              <w:bottom w:val="single" w:sz="4" w:space="0" w:color="000000"/>
              <w:right w:val="single" w:sz="4" w:space="0" w:color="000000"/>
            </w:tcBorders>
            <w:shd w:val="clear" w:color="auto" w:fill="auto"/>
            <w:vAlign w:val="center"/>
          </w:tcPr>
          <w:p w14:paraId="36EDCB89"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Miltelių pavidale, fasuotė po 0,5 g saugiuose folijos maišeliuose + skystis.</w:t>
            </w:r>
          </w:p>
        </w:tc>
        <w:tc>
          <w:tcPr>
            <w:tcW w:w="1365" w:type="dxa"/>
            <w:gridSpan w:val="2"/>
            <w:tcBorders>
              <w:bottom w:val="single" w:sz="4" w:space="0" w:color="000000"/>
              <w:right w:val="single" w:sz="4" w:space="0" w:color="000000"/>
            </w:tcBorders>
            <w:shd w:val="clear" w:color="auto" w:fill="auto"/>
            <w:vAlign w:val="center"/>
          </w:tcPr>
          <w:p w14:paraId="5BA618D1"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rink.</w:t>
            </w:r>
          </w:p>
        </w:tc>
        <w:tc>
          <w:tcPr>
            <w:tcW w:w="1550" w:type="dxa"/>
            <w:gridSpan w:val="2"/>
            <w:tcBorders>
              <w:bottom w:val="single" w:sz="4" w:space="0" w:color="000000"/>
              <w:right w:val="single" w:sz="4" w:space="0" w:color="000000"/>
            </w:tcBorders>
            <w:shd w:val="clear" w:color="auto" w:fill="auto"/>
            <w:vAlign w:val="center"/>
          </w:tcPr>
          <w:p w14:paraId="0E12DFCC"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r>
      <w:tr w:rsidR="00AD7BEF" w:rsidRPr="00E93E12" w14:paraId="11878B90" w14:textId="77777777" w:rsidTr="00C7310D">
        <w:trPr>
          <w:gridAfter w:val="1"/>
          <w:wAfter w:w="283" w:type="dxa"/>
          <w:trHeight w:val="630"/>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4379298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26</w:t>
            </w:r>
          </w:p>
        </w:tc>
        <w:tc>
          <w:tcPr>
            <w:tcW w:w="2603" w:type="dxa"/>
            <w:gridSpan w:val="2"/>
            <w:tcBorders>
              <w:bottom w:val="single" w:sz="4" w:space="0" w:color="000000"/>
              <w:right w:val="single" w:sz="4" w:space="0" w:color="000000"/>
            </w:tcBorders>
            <w:shd w:val="clear" w:color="auto" w:fill="auto"/>
            <w:vAlign w:val="center"/>
          </w:tcPr>
          <w:p w14:paraId="1A3C33A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Medžiaga skirta šaknų kanalų perforacijoms dengti, atstatyti</w:t>
            </w:r>
          </w:p>
        </w:tc>
        <w:tc>
          <w:tcPr>
            <w:tcW w:w="3765" w:type="dxa"/>
            <w:gridSpan w:val="2"/>
            <w:tcBorders>
              <w:bottom w:val="single" w:sz="4" w:space="0" w:color="000000"/>
              <w:right w:val="single" w:sz="4" w:space="0" w:color="000000"/>
            </w:tcBorders>
            <w:shd w:val="clear" w:color="auto" w:fill="auto"/>
            <w:vAlign w:val="center"/>
          </w:tcPr>
          <w:p w14:paraId="12978729"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10 doz. X 0,14 g + skystis sumaišymui.</w:t>
            </w:r>
          </w:p>
        </w:tc>
        <w:tc>
          <w:tcPr>
            <w:tcW w:w="1365" w:type="dxa"/>
            <w:gridSpan w:val="2"/>
            <w:tcBorders>
              <w:bottom w:val="single" w:sz="4" w:space="0" w:color="000000"/>
              <w:right w:val="single" w:sz="4" w:space="0" w:color="000000"/>
            </w:tcBorders>
            <w:shd w:val="clear" w:color="auto" w:fill="auto"/>
            <w:vAlign w:val="center"/>
          </w:tcPr>
          <w:p w14:paraId="5A28E76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rink.</w:t>
            </w:r>
          </w:p>
        </w:tc>
        <w:tc>
          <w:tcPr>
            <w:tcW w:w="1550" w:type="dxa"/>
            <w:gridSpan w:val="2"/>
            <w:tcBorders>
              <w:bottom w:val="single" w:sz="4" w:space="0" w:color="000000"/>
              <w:right w:val="single" w:sz="4" w:space="0" w:color="000000"/>
            </w:tcBorders>
            <w:shd w:val="clear" w:color="auto" w:fill="auto"/>
            <w:vAlign w:val="center"/>
          </w:tcPr>
          <w:p w14:paraId="6E42BE3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r>
      <w:tr w:rsidR="00AD7BEF" w:rsidRPr="00E93E12" w14:paraId="1A9FA72A" w14:textId="77777777" w:rsidTr="00C7310D">
        <w:trPr>
          <w:gridAfter w:val="1"/>
          <w:wAfter w:w="283" w:type="dxa"/>
          <w:trHeight w:val="945"/>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1801CF7C"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lastRenderedPageBreak/>
              <w:t>27</w:t>
            </w:r>
          </w:p>
        </w:tc>
        <w:tc>
          <w:tcPr>
            <w:tcW w:w="2603" w:type="dxa"/>
            <w:gridSpan w:val="2"/>
            <w:tcBorders>
              <w:bottom w:val="single" w:sz="4" w:space="0" w:color="000000"/>
              <w:right w:val="single" w:sz="4" w:space="0" w:color="000000"/>
            </w:tcBorders>
            <w:shd w:val="clear" w:color="auto" w:fill="auto"/>
            <w:vAlign w:val="center"/>
          </w:tcPr>
          <w:p w14:paraId="1881760E"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Kalcio hidroksido pasta</w:t>
            </w:r>
          </w:p>
        </w:tc>
        <w:tc>
          <w:tcPr>
            <w:tcW w:w="3765" w:type="dxa"/>
            <w:gridSpan w:val="2"/>
            <w:tcBorders>
              <w:bottom w:val="single" w:sz="4" w:space="0" w:color="000000"/>
              <w:right w:val="single" w:sz="4" w:space="0" w:color="000000"/>
            </w:tcBorders>
            <w:shd w:val="clear" w:color="auto" w:fill="auto"/>
            <w:vAlign w:val="center"/>
          </w:tcPr>
          <w:p w14:paraId="399ABECB"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Švirkšte, ne mažiau 2,1 g.</w:t>
            </w:r>
          </w:p>
        </w:tc>
        <w:tc>
          <w:tcPr>
            <w:tcW w:w="1365" w:type="dxa"/>
            <w:gridSpan w:val="2"/>
            <w:tcBorders>
              <w:bottom w:val="single" w:sz="4" w:space="0" w:color="000000"/>
              <w:right w:val="single" w:sz="4" w:space="0" w:color="000000"/>
            </w:tcBorders>
            <w:shd w:val="clear" w:color="auto" w:fill="auto"/>
            <w:vAlign w:val="center"/>
          </w:tcPr>
          <w:p w14:paraId="00964512"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1550" w:type="dxa"/>
            <w:gridSpan w:val="2"/>
            <w:tcBorders>
              <w:bottom w:val="single" w:sz="4" w:space="0" w:color="000000"/>
              <w:right w:val="single" w:sz="4" w:space="0" w:color="000000"/>
            </w:tcBorders>
            <w:shd w:val="clear" w:color="auto" w:fill="auto"/>
            <w:vAlign w:val="center"/>
          </w:tcPr>
          <w:p w14:paraId="1FE4766B"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12</w:t>
            </w:r>
          </w:p>
        </w:tc>
      </w:tr>
      <w:tr w:rsidR="00AD7BEF" w:rsidRPr="00E93E12" w14:paraId="70E20B96" w14:textId="77777777" w:rsidTr="00C7310D">
        <w:trPr>
          <w:gridAfter w:val="1"/>
          <w:wAfter w:w="283" w:type="dxa"/>
          <w:trHeight w:val="630"/>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79DCAF6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28</w:t>
            </w:r>
          </w:p>
        </w:tc>
        <w:tc>
          <w:tcPr>
            <w:tcW w:w="2603" w:type="dxa"/>
            <w:gridSpan w:val="2"/>
            <w:tcBorders>
              <w:bottom w:val="single" w:sz="4" w:space="0" w:color="000000"/>
              <w:right w:val="single" w:sz="4" w:space="0" w:color="000000"/>
            </w:tcBorders>
            <w:shd w:val="clear" w:color="auto" w:fill="auto"/>
            <w:vAlign w:val="center"/>
          </w:tcPr>
          <w:p w14:paraId="2241693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Kalcio hidroksido pasta su jodoformu</w:t>
            </w:r>
          </w:p>
        </w:tc>
        <w:tc>
          <w:tcPr>
            <w:tcW w:w="3765" w:type="dxa"/>
            <w:gridSpan w:val="2"/>
            <w:tcBorders>
              <w:bottom w:val="single" w:sz="4" w:space="0" w:color="000000"/>
              <w:right w:val="single" w:sz="4" w:space="0" w:color="000000"/>
            </w:tcBorders>
            <w:shd w:val="clear" w:color="auto" w:fill="auto"/>
            <w:vAlign w:val="center"/>
          </w:tcPr>
          <w:p w14:paraId="426DD844"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Švirkšte, ne mažiau 2 g.</w:t>
            </w:r>
          </w:p>
        </w:tc>
        <w:tc>
          <w:tcPr>
            <w:tcW w:w="1365" w:type="dxa"/>
            <w:gridSpan w:val="2"/>
            <w:tcBorders>
              <w:bottom w:val="single" w:sz="4" w:space="0" w:color="000000"/>
              <w:right w:val="single" w:sz="4" w:space="0" w:color="000000"/>
            </w:tcBorders>
            <w:shd w:val="clear" w:color="auto" w:fill="auto"/>
            <w:vAlign w:val="center"/>
          </w:tcPr>
          <w:p w14:paraId="0B0E838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1550" w:type="dxa"/>
            <w:gridSpan w:val="2"/>
            <w:tcBorders>
              <w:bottom w:val="single" w:sz="4" w:space="0" w:color="000000"/>
              <w:right w:val="single" w:sz="4" w:space="0" w:color="000000"/>
            </w:tcBorders>
            <w:shd w:val="clear" w:color="auto" w:fill="auto"/>
            <w:vAlign w:val="center"/>
          </w:tcPr>
          <w:p w14:paraId="46D83E7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6</w:t>
            </w:r>
          </w:p>
        </w:tc>
      </w:tr>
      <w:tr w:rsidR="00AD7BEF" w:rsidRPr="00E93E12" w14:paraId="1AFE8875" w14:textId="77777777" w:rsidTr="00C7310D">
        <w:trPr>
          <w:gridAfter w:val="1"/>
          <w:wAfter w:w="283" w:type="dxa"/>
          <w:trHeight w:val="1260"/>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2AE372F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29</w:t>
            </w:r>
          </w:p>
        </w:tc>
        <w:tc>
          <w:tcPr>
            <w:tcW w:w="2603" w:type="dxa"/>
            <w:gridSpan w:val="2"/>
            <w:tcBorders>
              <w:bottom w:val="single" w:sz="4" w:space="0" w:color="000000"/>
              <w:right w:val="single" w:sz="4" w:space="0" w:color="000000"/>
            </w:tcBorders>
            <w:shd w:val="clear" w:color="auto" w:fill="auto"/>
            <w:vAlign w:val="center"/>
          </w:tcPr>
          <w:p w14:paraId="72BDBF0C"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Kraujavimą stabdantis skystis</w:t>
            </w:r>
          </w:p>
        </w:tc>
        <w:tc>
          <w:tcPr>
            <w:tcW w:w="3765" w:type="dxa"/>
            <w:gridSpan w:val="2"/>
            <w:tcBorders>
              <w:bottom w:val="single" w:sz="4" w:space="0" w:color="000000"/>
              <w:right w:val="single" w:sz="4" w:space="0" w:color="000000"/>
            </w:tcBorders>
            <w:shd w:val="clear" w:color="auto" w:fill="auto"/>
            <w:vAlign w:val="center"/>
          </w:tcPr>
          <w:p w14:paraId="74572957"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Ne mažiau 10 ml, aliuminio chlorido pagrindu.</w:t>
            </w:r>
          </w:p>
        </w:tc>
        <w:tc>
          <w:tcPr>
            <w:tcW w:w="1365" w:type="dxa"/>
            <w:gridSpan w:val="2"/>
            <w:tcBorders>
              <w:bottom w:val="single" w:sz="4" w:space="0" w:color="000000"/>
              <w:right w:val="single" w:sz="4" w:space="0" w:color="000000"/>
            </w:tcBorders>
            <w:shd w:val="clear" w:color="auto" w:fill="auto"/>
            <w:vAlign w:val="center"/>
          </w:tcPr>
          <w:p w14:paraId="4ED9E3B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1550" w:type="dxa"/>
            <w:gridSpan w:val="2"/>
            <w:tcBorders>
              <w:bottom w:val="single" w:sz="4" w:space="0" w:color="000000"/>
              <w:right w:val="single" w:sz="4" w:space="0" w:color="000000"/>
            </w:tcBorders>
            <w:shd w:val="clear" w:color="auto" w:fill="auto"/>
            <w:vAlign w:val="center"/>
          </w:tcPr>
          <w:p w14:paraId="1801E017"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12</w:t>
            </w:r>
          </w:p>
        </w:tc>
      </w:tr>
      <w:tr w:rsidR="00AD7BEF" w:rsidRPr="00E93E12" w14:paraId="434F5AF8" w14:textId="77777777" w:rsidTr="00C96860">
        <w:trPr>
          <w:gridAfter w:val="1"/>
          <w:wAfter w:w="283" w:type="dxa"/>
          <w:trHeight w:val="1080"/>
        </w:trPr>
        <w:tc>
          <w:tcPr>
            <w:tcW w:w="657" w:type="dxa"/>
            <w:gridSpan w:val="2"/>
            <w:tcBorders>
              <w:left w:val="single" w:sz="4" w:space="0" w:color="000000"/>
              <w:bottom w:val="single" w:sz="4" w:space="0" w:color="auto"/>
              <w:right w:val="single" w:sz="4" w:space="0" w:color="000000"/>
            </w:tcBorders>
            <w:shd w:val="clear" w:color="auto" w:fill="auto"/>
            <w:vAlign w:val="center"/>
          </w:tcPr>
          <w:p w14:paraId="31C5A987"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30</w:t>
            </w:r>
          </w:p>
        </w:tc>
        <w:tc>
          <w:tcPr>
            <w:tcW w:w="2603" w:type="dxa"/>
            <w:gridSpan w:val="2"/>
            <w:tcBorders>
              <w:bottom w:val="single" w:sz="4" w:space="0" w:color="auto"/>
              <w:right w:val="single" w:sz="4" w:space="0" w:color="000000"/>
            </w:tcBorders>
            <w:shd w:val="clear" w:color="auto" w:fill="auto"/>
            <w:vAlign w:val="center"/>
          </w:tcPr>
          <w:p w14:paraId="07055C4A" w14:textId="77777777" w:rsidR="00AD7BEF" w:rsidRPr="00E93E12" w:rsidRDefault="00AD7BEF" w:rsidP="00C7310D">
            <w:pPr>
              <w:jc w:val="center"/>
              <w:rPr>
                <w:rFonts w:ascii="Palemonas" w:hAnsi="Palemonas"/>
                <w:color w:val="000000"/>
                <w:lang w:val="lt-LT" w:eastAsia="lt-LT"/>
              </w:rPr>
            </w:pPr>
            <w:r w:rsidRPr="00E93E12">
              <w:rPr>
                <w:rFonts w:ascii="Palemonas" w:hAnsi="Palemonas"/>
                <w:lang w:val="lt-LT"/>
              </w:rPr>
              <w:t>Jodoformo milteliai</w:t>
            </w:r>
          </w:p>
        </w:tc>
        <w:tc>
          <w:tcPr>
            <w:tcW w:w="3765" w:type="dxa"/>
            <w:gridSpan w:val="2"/>
            <w:tcBorders>
              <w:bottom w:val="single" w:sz="4" w:space="0" w:color="auto"/>
              <w:right w:val="single" w:sz="4" w:space="0" w:color="000000"/>
            </w:tcBorders>
            <w:shd w:val="clear" w:color="auto" w:fill="auto"/>
            <w:vAlign w:val="center"/>
          </w:tcPr>
          <w:p w14:paraId="73B237DB" w14:textId="77777777" w:rsidR="00AD7BEF" w:rsidRPr="00E93E12" w:rsidRDefault="00AD7BEF" w:rsidP="00C7310D">
            <w:pPr>
              <w:rPr>
                <w:rFonts w:ascii="Palemonas" w:hAnsi="Palemonas"/>
                <w:lang w:val="lt-LT"/>
              </w:rPr>
            </w:pPr>
            <w:r w:rsidRPr="00E93E12">
              <w:rPr>
                <w:rFonts w:ascii="Palemonas" w:hAnsi="Palemonas"/>
                <w:lang w:val="lt-LT"/>
              </w:rPr>
              <w:t>K</w:t>
            </w:r>
            <w:r w:rsidRPr="00E93E12">
              <w:rPr>
                <w:rFonts w:ascii="Palemonas" w:hAnsi="Palemonas"/>
                <w:color w:val="000000"/>
                <w:spacing w:val="-4"/>
                <w:lang w:val="lt-LT"/>
              </w:rPr>
              <w:t>analų dezinfekcijai.</w:t>
            </w:r>
          </w:p>
          <w:p w14:paraId="1715B683" w14:textId="77777777" w:rsidR="00AD7BEF" w:rsidRPr="00E93E12" w:rsidRDefault="00AD7BEF" w:rsidP="00C7310D">
            <w:pPr>
              <w:rPr>
                <w:rFonts w:ascii="Palemonas" w:hAnsi="Palemonas"/>
                <w:color w:val="000000"/>
                <w:lang w:val="lt-LT" w:eastAsia="lt-LT"/>
              </w:rPr>
            </w:pPr>
            <w:r w:rsidRPr="00E93E12">
              <w:rPr>
                <w:rFonts w:ascii="Palemonas" w:hAnsi="Palemonas"/>
                <w:i/>
                <w:lang w:val="lt-LT"/>
              </w:rPr>
              <w:t>Įpakavimas:</w:t>
            </w:r>
            <w:r w:rsidRPr="00E93E12">
              <w:rPr>
                <w:rFonts w:ascii="Palemonas" w:hAnsi="Palemonas"/>
                <w:lang w:val="lt-LT"/>
              </w:rPr>
              <w:t xml:space="preserve"> buteliukuose ne mažiau po 15 g.</w:t>
            </w:r>
          </w:p>
        </w:tc>
        <w:tc>
          <w:tcPr>
            <w:tcW w:w="1365" w:type="dxa"/>
            <w:gridSpan w:val="2"/>
            <w:tcBorders>
              <w:bottom w:val="single" w:sz="4" w:space="0" w:color="auto"/>
              <w:right w:val="single" w:sz="4" w:space="0" w:color="000000"/>
            </w:tcBorders>
            <w:shd w:val="clear" w:color="auto" w:fill="auto"/>
            <w:vAlign w:val="center"/>
          </w:tcPr>
          <w:p w14:paraId="37076D12" w14:textId="77777777" w:rsidR="00AD7BEF" w:rsidRPr="00E93E12" w:rsidRDefault="00AD7BEF" w:rsidP="00C7310D">
            <w:pPr>
              <w:jc w:val="center"/>
              <w:rPr>
                <w:rFonts w:ascii="Palemonas" w:hAnsi="Palemonas"/>
                <w:color w:val="000000"/>
                <w:lang w:val="lt-LT" w:eastAsia="lt-LT"/>
              </w:rPr>
            </w:pPr>
            <w:r w:rsidRPr="00E93E12">
              <w:rPr>
                <w:rFonts w:ascii="Palemonas" w:hAnsi="Palemonas"/>
                <w:lang w:val="lt-LT"/>
              </w:rPr>
              <w:t>Vnt.</w:t>
            </w:r>
          </w:p>
        </w:tc>
        <w:tc>
          <w:tcPr>
            <w:tcW w:w="1550" w:type="dxa"/>
            <w:gridSpan w:val="2"/>
            <w:tcBorders>
              <w:bottom w:val="single" w:sz="4" w:space="0" w:color="auto"/>
              <w:right w:val="single" w:sz="4" w:space="0" w:color="000000"/>
            </w:tcBorders>
            <w:shd w:val="clear" w:color="auto" w:fill="auto"/>
            <w:vAlign w:val="center"/>
          </w:tcPr>
          <w:p w14:paraId="32F02F32"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r>
      <w:tr w:rsidR="00AD7BEF" w:rsidRPr="00E93E12" w14:paraId="223E7E39" w14:textId="77777777" w:rsidTr="00C96860">
        <w:trPr>
          <w:gridAfter w:val="1"/>
          <w:wAfter w:w="283" w:type="dxa"/>
          <w:trHeight w:val="630"/>
        </w:trPr>
        <w:tc>
          <w:tcPr>
            <w:tcW w:w="657"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14:paraId="5661B2B6"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31</w:t>
            </w:r>
          </w:p>
        </w:tc>
        <w:tc>
          <w:tcPr>
            <w:tcW w:w="2603" w:type="dxa"/>
            <w:gridSpan w:val="2"/>
            <w:tcBorders>
              <w:top w:val="single" w:sz="4" w:space="0" w:color="auto"/>
              <w:bottom w:val="single" w:sz="4" w:space="0" w:color="000000"/>
              <w:right w:val="single" w:sz="4" w:space="0" w:color="000000"/>
            </w:tcBorders>
            <w:shd w:val="clear" w:color="auto" w:fill="auto"/>
            <w:vAlign w:val="center"/>
          </w:tcPr>
          <w:p w14:paraId="7D11C90E"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Kalcio hidroksido milteliai</w:t>
            </w:r>
          </w:p>
        </w:tc>
        <w:tc>
          <w:tcPr>
            <w:tcW w:w="3765" w:type="dxa"/>
            <w:gridSpan w:val="2"/>
            <w:tcBorders>
              <w:top w:val="single" w:sz="4" w:space="0" w:color="auto"/>
              <w:bottom w:val="single" w:sz="4" w:space="0" w:color="000000"/>
              <w:right w:val="single" w:sz="4" w:space="0" w:color="000000"/>
            </w:tcBorders>
            <w:shd w:val="clear" w:color="auto" w:fill="auto"/>
            <w:vAlign w:val="center"/>
          </w:tcPr>
          <w:p w14:paraId="2E5B0F3B"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Buteliuke ne mažiau 10 g.</w:t>
            </w:r>
          </w:p>
        </w:tc>
        <w:tc>
          <w:tcPr>
            <w:tcW w:w="1365" w:type="dxa"/>
            <w:gridSpan w:val="2"/>
            <w:tcBorders>
              <w:top w:val="single" w:sz="4" w:space="0" w:color="auto"/>
              <w:bottom w:val="single" w:sz="4" w:space="0" w:color="000000"/>
              <w:right w:val="single" w:sz="4" w:space="0" w:color="000000"/>
            </w:tcBorders>
            <w:shd w:val="clear" w:color="auto" w:fill="auto"/>
            <w:vAlign w:val="center"/>
          </w:tcPr>
          <w:p w14:paraId="766408B2"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1550" w:type="dxa"/>
            <w:gridSpan w:val="2"/>
            <w:tcBorders>
              <w:top w:val="single" w:sz="4" w:space="0" w:color="auto"/>
              <w:bottom w:val="single" w:sz="4" w:space="0" w:color="000000"/>
              <w:right w:val="single" w:sz="4" w:space="0" w:color="000000"/>
            </w:tcBorders>
            <w:shd w:val="clear" w:color="auto" w:fill="auto"/>
            <w:vAlign w:val="center"/>
          </w:tcPr>
          <w:p w14:paraId="76AE92B1"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6</w:t>
            </w:r>
          </w:p>
        </w:tc>
      </w:tr>
      <w:tr w:rsidR="00AD7BEF" w:rsidRPr="00E93E12" w14:paraId="30FC1210" w14:textId="77777777" w:rsidTr="00C7310D">
        <w:trPr>
          <w:gridAfter w:val="1"/>
          <w:wAfter w:w="283" w:type="dxa"/>
          <w:trHeight w:val="945"/>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527D162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32</w:t>
            </w:r>
          </w:p>
        </w:tc>
        <w:tc>
          <w:tcPr>
            <w:tcW w:w="2603" w:type="dxa"/>
            <w:gridSpan w:val="2"/>
            <w:tcBorders>
              <w:bottom w:val="single" w:sz="4" w:space="0" w:color="000000"/>
              <w:right w:val="single" w:sz="4" w:space="0" w:color="000000"/>
            </w:tcBorders>
            <w:shd w:val="clear" w:color="auto" w:fill="auto"/>
            <w:vAlign w:val="center"/>
          </w:tcPr>
          <w:p w14:paraId="23C831B6"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Priemonė pažeistam dentinui gydyti</w:t>
            </w:r>
          </w:p>
        </w:tc>
        <w:tc>
          <w:tcPr>
            <w:tcW w:w="3765" w:type="dxa"/>
            <w:gridSpan w:val="2"/>
            <w:tcBorders>
              <w:bottom w:val="single" w:sz="4" w:space="0" w:color="000000"/>
              <w:right w:val="single" w:sz="4" w:space="0" w:color="000000"/>
            </w:tcBorders>
            <w:shd w:val="clear" w:color="auto" w:fill="auto"/>
            <w:vAlign w:val="center"/>
          </w:tcPr>
          <w:p w14:paraId="5227CE89"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Skirtas šaknų perforacijom, pulpotomijai, apikoektomijai gydyti, ne mažiau 15 kaps. + 15 skysčio.</w:t>
            </w:r>
          </w:p>
        </w:tc>
        <w:tc>
          <w:tcPr>
            <w:tcW w:w="1365" w:type="dxa"/>
            <w:gridSpan w:val="2"/>
            <w:tcBorders>
              <w:bottom w:val="single" w:sz="4" w:space="0" w:color="000000"/>
              <w:right w:val="single" w:sz="4" w:space="0" w:color="000000"/>
            </w:tcBorders>
            <w:shd w:val="clear" w:color="auto" w:fill="auto"/>
            <w:vAlign w:val="center"/>
          </w:tcPr>
          <w:p w14:paraId="5C2B392E"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1550" w:type="dxa"/>
            <w:gridSpan w:val="2"/>
            <w:tcBorders>
              <w:bottom w:val="single" w:sz="4" w:space="0" w:color="000000"/>
              <w:right w:val="single" w:sz="4" w:space="0" w:color="000000"/>
            </w:tcBorders>
            <w:shd w:val="clear" w:color="auto" w:fill="auto"/>
            <w:vAlign w:val="center"/>
          </w:tcPr>
          <w:p w14:paraId="013D8AA2"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w:t>
            </w:r>
          </w:p>
        </w:tc>
      </w:tr>
      <w:tr w:rsidR="00AD7BEF" w:rsidRPr="00E93E12" w14:paraId="18BA9135" w14:textId="77777777" w:rsidTr="00C7310D">
        <w:trPr>
          <w:gridAfter w:val="1"/>
          <w:wAfter w:w="283" w:type="dxa"/>
          <w:trHeight w:val="630"/>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514DC5E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33</w:t>
            </w:r>
          </w:p>
        </w:tc>
        <w:tc>
          <w:tcPr>
            <w:tcW w:w="2603" w:type="dxa"/>
            <w:gridSpan w:val="2"/>
            <w:tcBorders>
              <w:bottom w:val="single" w:sz="4" w:space="0" w:color="000000"/>
              <w:right w:val="single" w:sz="4" w:space="0" w:color="000000"/>
            </w:tcBorders>
            <w:shd w:val="clear" w:color="auto" w:fill="auto"/>
            <w:vAlign w:val="center"/>
          </w:tcPr>
          <w:p w14:paraId="2FAE2F4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Seilių atsiurbėjai</w:t>
            </w:r>
          </w:p>
        </w:tc>
        <w:tc>
          <w:tcPr>
            <w:tcW w:w="3765" w:type="dxa"/>
            <w:gridSpan w:val="2"/>
            <w:tcBorders>
              <w:bottom w:val="single" w:sz="4" w:space="0" w:color="000000"/>
              <w:right w:val="single" w:sz="4" w:space="0" w:color="000000"/>
            </w:tcBorders>
            <w:shd w:val="clear" w:color="auto" w:fill="auto"/>
            <w:vAlign w:val="center"/>
          </w:tcPr>
          <w:p w14:paraId="4859B993" w14:textId="77777777" w:rsidR="00AD7BEF" w:rsidRPr="00E93E12" w:rsidRDefault="00AD7BEF" w:rsidP="00C7310D">
            <w:pPr>
              <w:jc w:val="both"/>
              <w:rPr>
                <w:rFonts w:ascii="Palemonas" w:hAnsi="Palemonas"/>
                <w:lang w:val="lt-LT"/>
              </w:rPr>
            </w:pPr>
            <w:r w:rsidRPr="00E93E12">
              <w:rPr>
                <w:rFonts w:ascii="Palemonas" w:hAnsi="Palemonas"/>
                <w:lang w:val="lt-LT"/>
              </w:rPr>
              <w:t>Seilių atsiurbimui iš burnos ertmės.</w:t>
            </w:r>
          </w:p>
          <w:p w14:paraId="35310802" w14:textId="77777777" w:rsidR="00AD7BEF" w:rsidRPr="00E93E12" w:rsidRDefault="00AD7BEF" w:rsidP="00C7310D">
            <w:pPr>
              <w:jc w:val="both"/>
              <w:rPr>
                <w:rFonts w:ascii="Palemonas" w:hAnsi="Palemonas"/>
                <w:lang w:val="lt-LT"/>
              </w:rPr>
            </w:pPr>
            <w:r w:rsidRPr="00E93E12">
              <w:rPr>
                <w:rFonts w:ascii="Palemonas" w:hAnsi="Palemonas"/>
                <w:lang w:val="lt-LT"/>
              </w:rPr>
              <w:t>Skaidrūs, elastingi. Lengvai užsidedantys ant antgalio, burnoje lengvai prisitaiko pagal reikiamą padėtį, vienkartiniai.</w:t>
            </w:r>
          </w:p>
          <w:p w14:paraId="350CF2C5" w14:textId="77777777" w:rsidR="00AD7BEF" w:rsidRPr="00E93E12" w:rsidRDefault="00AD7BEF" w:rsidP="00C7310D">
            <w:pPr>
              <w:rPr>
                <w:rFonts w:ascii="Palemonas" w:hAnsi="Palemonas"/>
                <w:color w:val="000000"/>
                <w:lang w:val="lt-LT" w:eastAsia="lt-LT"/>
              </w:rPr>
            </w:pPr>
            <w:r w:rsidRPr="00E93E12">
              <w:rPr>
                <w:rFonts w:ascii="Palemonas" w:hAnsi="Palemonas"/>
                <w:i/>
                <w:lang w:val="lt-LT"/>
              </w:rPr>
              <w:t>Įpakavimas:</w:t>
            </w:r>
            <w:r w:rsidRPr="00E93E12">
              <w:rPr>
                <w:rFonts w:ascii="Palemonas" w:hAnsi="Palemonas"/>
                <w:lang w:val="lt-LT"/>
              </w:rPr>
              <w:t xml:space="preserve"> pakuotėje mažiausiai 100 vnt.</w:t>
            </w:r>
          </w:p>
        </w:tc>
        <w:tc>
          <w:tcPr>
            <w:tcW w:w="1365" w:type="dxa"/>
            <w:gridSpan w:val="2"/>
            <w:tcBorders>
              <w:bottom w:val="single" w:sz="4" w:space="0" w:color="000000"/>
              <w:right w:val="single" w:sz="4" w:space="0" w:color="000000"/>
            </w:tcBorders>
            <w:shd w:val="clear" w:color="auto" w:fill="auto"/>
            <w:vAlign w:val="center"/>
          </w:tcPr>
          <w:p w14:paraId="4CCA325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pak.</w:t>
            </w:r>
          </w:p>
        </w:tc>
        <w:tc>
          <w:tcPr>
            <w:tcW w:w="1550" w:type="dxa"/>
            <w:gridSpan w:val="2"/>
            <w:tcBorders>
              <w:bottom w:val="single" w:sz="4" w:space="0" w:color="000000"/>
              <w:right w:val="single" w:sz="4" w:space="0" w:color="000000"/>
            </w:tcBorders>
            <w:shd w:val="clear" w:color="auto" w:fill="auto"/>
            <w:vAlign w:val="center"/>
          </w:tcPr>
          <w:p w14:paraId="03F9944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200</w:t>
            </w:r>
          </w:p>
        </w:tc>
      </w:tr>
      <w:tr w:rsidR="00AD7BEF" w:rsidRPr="00E93E12" w14:paraId="017FEA09" w14:textId="77777777" w:rsidTr="00C7310D">
        <w:trPr>
          <w:gridAfter w:val="1"/>
          <w:wAfter w:w="283" w:type="dxa"/>
          <w:trHeight w:val="630"/>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48616C2E"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34</w:t>
            </w:r>
          </w:p>
        </w:tc>
        <w:tc>
          <w:tcPr>
            <w:tcW w:w="2603" w:type="dxa"/>
            <w:gridSpan w:val="2"/>
            <w:tcBorders>
              <w:bottom w:val="single" w:sz="4" w:space="0" w:color="000000"/>
              <w:right w:val="single" w:sz="4" w:space="0" w:color="000000"/>
            </w:tcBorders>
            <w:shd w:val="clear" w:color="auto" w:fill="auto"/>
            <w:vAlign w:val="center"/>
          </w:tcPr>
          <w:p w14:paraId="5C7FF6F4" w14:textId="77777777" w:rsidR="00AD7BEF" w:rsidRPr="00E93E12" w:rsidRDefault="00AD7BEF" w:rsidP="00C7310D">
            <w:pPr>
              <w:jc w:val="center"/>
              <w:rPr>
                <w:rFonts w:ascii="Palemonas" w:hAnsi="Palemonas"/>
                <w:lang w:val="lt-LT"/>
              </w:rPr>
            </w:pPr>
            <w:r w:rsidRPr="00E93E12">
              <w:rPr>
                <w:rFonts w:ascii="Palemonas" w:hAnsi="Palemonas"/>
                <w:color w:val="000000"/>
                <w:lang w:val="lt-LT" w:eastAsia="lt-LT"/>
              </w:rPr>
              <w:t>Dulkių atsiurbėjai</w:t>
            </w:r>
          </w:p>
        </w:tc>
        <w:tc>
          <w:tcPr>
            <w:tcW w:w="3765" w:type="dxa"/>
            <w:gridSpan w:val="2"/>
            <w:tcBorders>
              <w:bottom w:val="single" w:sz="4" w:space="0" w:color="000000"/>
              <w:right w:val="single" w:sz="4" w:space="0" w:color="000000"/>
            </w:tcBorders>
            <w:shd w:val="clear" w:color="auto" w:fill="auto"/>
            <w:vAlign w:val="center"/>
          </w:tcPr>
          <w:p w14:paraId="3431CB1A" w14:textId="77777777" w:rsidR="00AD7BEF" w:rsidRPr="00E93E12" w:rsidRDefault="00AD7BEF" w:rsidP="00C7310D">
            <w:pPr>
              <w:ind w:right="240"/>
              <w:jc w:val="both"/>
              <w:rPr>
                <w:rFonts w:ascii="Palemonas" w:hAnsi="Palemonas"/>
                <w:lang w:val="lt-LT"/>
              </w:rPr>
            </w:pPr>
            <w:r w:rsidRPr="00E93E12">
              <w:rPr>
                <w:rFonts w:ascii="Palemonas" w:hAnsi="Palemonas"/>
                <w:lang w:val="lt-LT"/>
              </w:rPr>
              <w:t>Tiesus atsiurbimo antgalis su 45°+ 4 nupjovimais galuose. Ilgis: 135 mm. Galimos spalvos: balta, žydra, mėtinė, oranžinė, violetinė, mėlyna.</w:t>
            </w:r>
          </w:p>
          <w:p w14:paraId="754983D3" w14:textId="77777777" w:rsidR="00AD7BEF" w:rsidRPr="00E93E12" w:rsidRDefault="00AD7BEF" w:rsidP="00C7310D">
            <w:pPr>
              <w:jc w:val="both"/>
              <w:rPr>
                <w:rFonts w:ascii="Palemonas" w:hAnsi="Palemonas"/>
                <w:lang w:val="lt-LT"/>
              </w:rPr>
            </w:pPr>
            <w:r w:rsidRPr="00E93E12">
              <w:rPr>
                <w:rFonts w:ascii="Palemonas" w:hAnsi="Palemonas"/>
                <w:lang w:val="lt-LT"/>
              </w:rPr>
              <w:t>Įpakavimas: pakuotėje mažiausiai 100 vnt.</w:t>
            </w:r>
          </w:p>
        </w:tc>
        <w:tc>
          <w:tcPr>
            <w:tcW w:w="1365" w:type="dxa"/>
            <w:gridSpan w:val="2"/>
            <w:tcBorders>
              <w:bottom w:val="single" w:sz="4" w:space="0" w:color="000000"/>
              <w:right w:val="single" w:sz="4" w:space="0" w:color="000000"/>
            </w:tcBorders>
            <w:shd w:val="clear" w:color="auto" w:fill="auto"/>
            <w:vAlign w:val="center"/>
          </w:tcPr>
          <w:p w14:paraId="20533EA0" w14:textId="77777777" w:rsidR="00AD7BEF" w:rsidRPr="00E93E12" w:rsidRDefault="00AD7BEF" w:rsidP="00C7310D">
            <w:pPr>
              <w:jc w:val="center"/>
              <w:rPr>
                <w:rFonts w:ascii="Palemonas" w:hAnsi="Palemonas"/>
                <w:lang w:val="lt-LT"/>
              </w:rPr>
            </w:pPr>
            <w:r w:rsidRPr="00E93E12">
              <w:rPr>
                <w:rFonts w:ascii="Palemonas" w:hAnsi="Palemonas"/>
                <w:color w:val="000000"/>
                <w:lang w:val="lt-LT" w:eastAsia="lt-LT"/>
              </w:rPr>
              <w:t>pak.</w:t>
            </w:r>
          </w:p>
        </w:tc>
        <w:tc>
          <w:tcPr>
            <w:tcW w:w="1550" w:type="dxa"/>
            <w:gridSpan w:val="2"/>
            <w:tcBorders>
              <w:bottom w:val="single" w:sz="4" w:space="0" w:color="000000"/>
              <w:right w:val="single" w:sz="4" w:space="0" w:color="000000"/>
            </w:tcBorders>
            <w:shd w:val="clear" w:color="auto" w:fill="auto"/>
            <w:vAlign w:val="center"/>
          </w:tcPr>
          <w:p w14:paraId="3496351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60</w:t>
            </w:r>
          </w:p>
        </w:tc>
      </w:tr>
      <w:tr w:rsidR="00AD7BEF" w:rsidRPr="00E93E12" w14:paraId="79047A33" w14:textId="77777777" w:rsidTr="00C7310D">
        <w:trPr>
          <w:gridAfter w:val="1"/>
          <w:wAfter w:w="283" w:type="dxa"/>
          <w:trHeight w:val="630"/>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2342089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35</w:t>
            </w:r>
          </w:p>
        </w:tc>
        <w:tc>
          <w:tcPr>
            <w:tcW w:w="2603" w:type="dxa"/>
            <w:gridSpan w:val="2"/>
            <w:tcBorders>
              <w:bottom w:val="single" w:sz="4" w:space="0" w:color="000000"/>
              <w:right w:val="single" w:sz="4" w:space="0" w:color="000000"/>
            </w:tcBorders>
            <w:shd w:val="clear" w:color="auto" w:fill="auto"/>
            <w:vAlign w:val="center"/>
          </w:tcPr>
          <w:p w14:paraId="3750D1AA" w14:textId="77777777" w:rsidR="00AD7BEF" w:rsidRPr="00E93E12" w:rsidRDefault="00AD7BEF" w:rsidP="00C7310D">
            <w:pPr>
              <w:jc w:val="center"/>
              <w:rPr>
                <w:rFonts w:ascii="Palemonas" w:hAnsi="Palemonas"/>
                <w:color w:val="000000"/>
                <w:lang w:val="lt-LT" w:eastAsia="lt-LT"/>
              </w:rPr>
            </w:pPr>
            <w:r w:rsidRPr="00E93E12">
              <w:rPr>
                <w:rFonts w:ascii="Palemonas" w:hAnsi="Palemonas"/>
                <w:lang w:val="lt-LT"/>
              </w:rPr>
              <w:t>Adatos endodontiniams švirkštams</w:t>
            </w:r>
          </w:p>
        </w:tc>
        <w:tc>
          <w:tcPr>
            <w:tcW w:w="3765" w:type="dxa"/>
            <w:gridSpan w:val="2"/>
            <w:tcBorders>
              <w:bottom w:val="single" w:sz="4" w:space="0" w:color="000000"/>
              <w:right w:val="single" w:sz="4" w:space="0" w:color="000000"/>
            </w:tcBorders>
            <w:shd w:val="clear" w:color="auto" w:fill="auto"/>
            <w:vAlign w:val="center"/>
          </w:tcPr>
          <w:p w14:paraId="3288444F" w14:textId="77777777" w:rsidR="00AD7BEF" w:rsidRPr="00E93E12" w:rsidRDefault="00AD7BEF" w:rsidP="00C7310D">
            <w:pPr>
              <w:rPr>
                <w:rFonts w:ascii="Palemonas" w:hAnsi="Palemonas"/>
                <w:lang w:val="lt-LT"/>
              </w:rPr>
            </w:pPr>
            <w:r w:rsidRPr="00E93E12">
              <w:rPr>
                <w:rFonts w:ascii="Palemonas" w:hAnsi="Palemonas"/>
                <w:lang w:val="lt-LT"/>
              </w:rPr>
              <w:t>Dantų šaknų kanalų praplovimui.</w:t>
            </w:r>
          </w:p>
          <w:p w14:paraId="30B148E4" w14:textId="77777777" w:rsidR="00AD7BEF" w:rsidRPr="00E93E12" w:rsidRDefault="00AD7BEF" w:rsidP="00C7310D">
            <w:pPr>
              <w:rPr>
                <w:rFonts w:ascii="Palemonas" w:hAnsi="Palemonas"/>
                <w:lang w:val="lt-LT"/>
              </w:rPr>
            </w:pPr>
            <w:r w:rsidRPr="00E93E12">
              <w:rPr>
                <w:rFonts w:ascii="Palemonas" w:hAnsi="Palemonas"/>
                <w:lang w:val="lt-LT"/>
              </w:rPr>
              <w:t>Lengvai palenkiamos, vienkartinės.</w:t>
            </w:r>
          </w:p>
          <w:p w14:paraId="1C462387" w14:textId="77777777" w:rsidR="00AD7BEF" w:rsidRPr="00E93E12" w:rsidRDefault="00AD7BEF" w:rsidP="00C7310D">
            <w:pPr>
              <w:rPr>
                <w:rFonts w:ascii="Palemonas" w:hAnsi="Palemonas"/>
                <w:color w:val="000000"/>
                <w:lang w:val="lt-LT" w:eastAsia="lt-LT"/>
              </w:rPr>
            </w:pPr>
            <w:r w:rsidRPr="00E93E12">
              <w:rPr>
                <w:rFonts w:ascii="Palemonas" w:hAnsi="Palemonas"/>
                <w:i/>
                <w:lang w:val="lt-LT"/>
              </w:rPr>
              <w:t>Įpakavimas:</w:t>
            </w:r>
            <w:r w:rsidRPr="00E93E12">
              <w:rPr>
                <w:rFonts w:ascii="Palemonas" w:hAnsi="Palemonas"/>
                <w:lang w:val="lt-LT"/>
              </w:rPr>
              <w:t xml:space="preserve"> dėžutėse ne mažiau 20 vnt.</w:t>
            </w:r>
          </w:p>
        </w:tc>
        <w:tc>
          <w:tcPr>
            <w:tcW w:w="1365" w:type="dxa"/>
            <w:gridSpan w:val="2"/>
            <w:tcBorders>
              <w:bottom w:val="single" w:sz="4" w:space="0" w:color="000000"/>
              <w:right w:val="single" w:sz="4" w:space="0" w:color="000000"/>
            </w:tcBorders>
            <w:shd w:val="clear" w:color="auto" w:fill="auto"/>
            <w:vAlign w:val="center"/>
          </w:tcPr>
          <w:p w14:paraId="49CDBD92" w14:textId="77777777" w:rsidR="00AD7BEF" w:rsidRPr="00E93E12" w:rsidRDefault="00AD7BEF" w:rsidP="00C7310D">
            <w:pPr>
              <w:jc w:val="center"/>
              <w:rPr>
                <w:rFonts w:ascii="Palemonas" w:hAnsi="Palemonas"/>
                <w:color w:val="000000"/>
                <w:lang w:val="lt-LT" w:eastAsia="lt-LT"/>
              </w:rPr>
            </w:pPr>
            <w:r w:rsidRPr="00E93E12">
              <w:rPr>
                <w:rFonts w:ascii="Palemonas" w:hAnsi="Palemonas"/>
                <w:lang w:val="lt-LT"/>
              </w:rPr>
              <w:t>dėž.</w:t>
            </w:r>
          </w:p>
        </w:tc>
        <w:tc>
          <w:tcPr>
            <w:tcW w:w="1550" w:type="dxa"/>
            <w:gridSpan w:val="2"/>
            <w:tcBorders>
              <w:bottom w:val="single" w:sz="4" w:space="0" w:color="000000"/>
              <w:right w:val="single" w:sz="4" w:space="0" w:color="000000"/>
            </w:tcBorders>
            <w:shd w:val="clear" w:color="auto" w:fill="auto"/>
            <w:vAlign w:val="center"/>
          </w:tcPr>
          <w:p w14:paraId="74EE6779" w14:textId="77777777" w:rsidR="00AD7BEF" w:rsidRPr="00E93E12" w:rsidRDefault="00AD7BEF" w:rsidP="00C7310D">
            <w:pPr>
              <w:jc w:val="center"/>
              <w:rPr>
                <w:rFonts w:ascii="Palemonas" w:hAnsi="Palemonas"/>
                <w:color w:val="000000"/>
                <w:lang w:val="lt-LT" w:eastAsia="lt-LT"/>
              </w:rPr>
            </w:pPr>
            <w:r w:rsidRPr="00E93E12">
              <w:rPr>
                <w:rFonts w:ascii="Palemonas" w:hAnsi="Palemonas"/>
                <w:lang w:val="lt-LT"/>
              </w:rPr>
              <w:t>80</w:t>
            </w:r>
          </w:p>
        </w:tc>
      </w:tr>
      <w:tr w:rsidR="00AD7BEF" w:rsidRPr="00E93E12" w14:paraId="64714670" w14:textId="77777777" w:rsidTr="00C7310D">
        <w:trPr>
          <w:gridAfter w:val="1"/>
          <w:wAfter w:w="283" w:type="dxa"/>
          <w:trHeight w:val="945"/>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3BD0F07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36</w:t>
            </w:r>
          </w:p>
        </w:tc>
        <w:tc>
          <w:tcPr>
            <w:tcW w:w="2603" w:type="dxa"/>
            <w:gridSpan w:val="2"/>
            <w:tcBorders>
              <w:bottom w:val="single" w:sz="4" w:space="0" w:color="000000"/>
              <w:right w:val="single" w:sz="4" w:space="0" w:color="000000"/>
            </w:tcBorders>
            <w:shd w:val="clear" w:color="auto" w:fill="auto"/>
            <w:vAlign w:val="center"/>
          </w:tcPr>
          <w:p w14:paraId="59A4C08B" w14:textId="77777777" w:rsidR="00AD7BEF" w:rsidRPr="00E93E12" w:rsidRDefault="00AD7BEF" w:rsidP="00C7310D">
            <w:pPr>
              <w:jc w:val="center"/>
              <w:rPr>
                <w:rFonts w:ascii="Palemonas" w:hAnsi="Palemonas"/>
                <w:color w:val="000000"/>
                <w:lang w:val="lt-LT" w:eastAsia="lt-LT"/>
              </w:rPr>
            </w:pPr>
            <w:r w:rsidRPr="00E93E12">
              <w:rPr>
                <w:rFonts w:ascii="Palemonas" w:hAnsi="Palemonas"/>
                <w:lang w:val="lt-LT"/>
              </w:rPr>
              <w:t>Dentalinės adatos</w:t>
            </w:r>
          </w:p>
        </w:tc>
        <w:tc>
          <w:tcPr>
            <w:tcW w:w="3765" w:type="dxa"/>
            <w:gridSpan w:val="2"/>
            <w:tcBorders>
              <w:bottom w:val="single" w:sz="4" w:space="0" w:color="000000"/>
              <w:right w:val="single" w:sz="4" w:space="0" w:color="000000"/>
            </w:tcBorders>
            <w:shd w:val="clear" w:color="auto" w:fill="auto"/>
            <w:vAlign w:val="center"/>
          </w:tcPr>
          <w:p w14:paraId="207B75C1" w14:textId="77777777" w:rsidR="00AD7BEF" w:rsidRPr="00E93E12" w:rsidRDefault="00AD7BEF" w:rsidP="00C7310D">
            <w:pPr>
              <w:rPr>
                <w:rFonts w:ascii="Palemonas" w:hAnsi="Palemonas"/>
                <w:lang w:val="lt-LT"/>
              </w:rPr>
            </w:pPr>
            <w:r w:rsidRPr="00E93E12">
              <w:rPr>
                <w:rFonts w:ascii="Palemonas" w:hAnsi="Palemonas"/>
                <w:lang w:val="lt-LT"/>
              </w:rPr>
              <w:t xml:space="preserve">Dentalinės adatos nejautrai, skirtingų dydžių, </w:t>
            </w:r>
            <w:r w:rsidRPr="00E93E12">
              <w:rPr>
                <w:rFonts w:ascii="Palemonas" w:hAnsi="Palemonas"/>
                <w:color w:val="000000"/>
                <w:lang w:val="lt-LT"/>
              </w:rPr>
              <w:t>aštri trikampė viršūnė lengvam dūriui, universalios, sterilios.</w:t>
            </w:r>
          </w:p>
          <w:p w14:paraId="3B613E1D" w14:textId="77777777" w:rsidR="00AD7BEF" w:rsidRPr="00E93E12" w:rsidRDefault="00AD7BEF" w:rsidP="00C7310D">
            <w:pPr>
              <w:rPr>
                <w:rFonts w:ascii="Palemonas" w:hAnsi="Palemonas"/>
                <w:color w:val="000000"/>
                <w:lang w:val="lt-LT" w:eastAsia="lt-LT"/>
              </w:rPr>
            </w:pPr>
            <w:r w:rsidRPr="00E93E12">
              <w:rPr>
                <w:rFonts w:ascii="Palemonas" w:hAnsi="Palemonas"/>
                <w:i/>
                <w:lang w:val="lt-LT"/>
              </w:rPr>
              <w:t>Įpakavimas:</w:t>
            </w:r>
            <w:r w:rsidRPr="00E93E12">
              <w:rPr>
                <w:rFonts w:ascii="Palemonas" w:hAnsi="Palemonas"/>
                <w:lang w:val="lt-LT"/>
              </w:rPr>
              <w:t xml:space="preserve"> pakuotėje mažiausiai 100 vnt.</w:t>
            </w:r>
          </w:p>
        </w:tc>
        <w:tc>
          <w:tcPr>
            <w:tcW w:w="1365" w:type="dxa"/>
            <w:gridSpan w:val="2"/>
            <w:tcBorders>
              <w:bottom w:val="single" w:sz="4" w:space="0" w:color="000000"/>
              <w:right w:val="single" w:sz="4" w:space="0" w:color="000000"/>
            </w:tcBorders>
            <w:shd w:val="clear" w:color="auto" w:fill="auto"/>
            <w:vAlign w:val="center"/>
          </w:tcPr>
          <w:p w14:paraId="1C989F93" w14:textId="77777777" w:rsidR="00AD7BEF" w:rsidRPr="00E93E12" w:rsidRDefault="00AD7BEF" w:rsidP="00C7310D">
            <w:pPr>
              <w:jc w:val="center"/>
              <w:rPr>
                <w:rFonts w:ascii="Palemonas" w:hAnsi="Palemonas"/>
                <w:color w:val="000000"/>
                <w:lang w:val="lt-LT" w:eastAsia="lt-LT"/>
              </w:rPr>
            </w:pPr>
            <w:r w:rsidRPr="00E93E12">
              <w:rPr>
                <w:rFonts w:ascii="Palemonas" w:hAnsi="Palemonas"/>
                <w:lang w:val="lt-LT"/>
              </w:rPr>
              <w:t>pak.</w:t>
            </w:r>
          </w:p>
        </w:tc>
        <w:tc>
          <w:tcPr>
            <w:tcW w:w="1550" w:type="dxa"/>
            <w:gridSpan w:val="2"/>
            <w:tcBorders>
              <w:bottom w:val="single" w:sz="4" w:space="0" w:color="000000"/>
              <w:right w:val="single" w:sz="4" w:space="0" w:color="000000"/>
            </w:tcBorders>
            <w:shd w:val="clear" w:color="auto" w:fill="auto"/>
            <w:vAlign w:val="center"/>
          </w:tcPr>
          <w:p w14:paraId="262E975B"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24</w:t>
            </w:r>
          </w:p>
        </w:tc>
      </w:tr>
      <w:tr w:rsidR="00AD7BEF" w:rsidRPr="00E93E12" w14:paraId="0917FA32" w14:textId="77777777" w:rsidTr="00C7310D">
        <w:trPr>
          <w:gridAfter w:val="1"/>
          <w:wAfter w:w="283" w:type="dxa"/>
          <w:trHeight w:val="945"/>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68A8225B"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37</w:t>
            </w:r>
          </w:p>
        </w:tc>
        <w:tc>
          <w:tcPr>
            <w:tcW w:w="2603" w:type="dxa"/>
            <w:gridSpan w:val="2"/>
            <w:tcBorders>
              <w:bottom w:val="single" w:sz="4" w:space="0" w:color="000000"/>
              <w:right w:val="single" w:sz="4" w:space="0" w:color="000000"/>
            </w:tcBorders>
            <w:shd w:val="clear" w:color="auto" w:fill="auto"/>
            <w:vAlign w:val="center"/>
          </w:tcPr>
          <w:p w14:paraId="153AFDF0" w14:textId="77777777" w:rsidR="00AD7BEF" w:rsidRPr="00E93E12" w:rsidRDefault="00AD7BEF" w:rsidP="00C7310D">
            <w:pPr>
              <w:jc w:val="center"/>
              <w:rPr>
                <w:rFonts w:ascii="Palemonas" w:hAnsi="Palemonas"/>
                <w:color w:val="000000"/>
                <w:lang w:val="lt-LT" w:eastAsia="lt-LT"/>
              </w:rPr>
            </w:pPr>
            <w:r w:rsidRPr="00E93E12">
              <w:rPr>
                <w:rFonts w:ascii="Palemonas" w:hAnsi="Palemonas"/>
                <w:lang w:val="lt-LT"/>
              </w:rPr>
              <w:t>Servetėlės pacientams</w:t>
            </w:r>
          </w:p>
        </w:tc>
        <w:tc>
          <w:tcPr>
            <w:tcW w:w="3765" w:type="dxa"/>
            <w:gridSpan w:val="2"/>
            <w:tcBorders>
              <w:bottom w:val="single" w:sz="4" w:space="0" w:color="000000"/>
              <w:right w:val="single" w:sz="4" w:space="0" w:color="000000"/>
            </w:tcBorders>
            <w:shd w:val="clear" w:color="auto" w:fill="auto"/>
            <w:vAlign w:val="center"/>
          </w:tcPr>
          <w:p w14:paraId="132CA3DA" w14:textId="77777777" w:rsidR="00AD7BEF" w:rsidRPr="00E93E12" w:rsidRDefault="00AD7BEF" w:rsidP="00C7310D">
            <w:pPr>
              <w:rPr>
                <w:rFonts w:ascii="Palemonas" w:hAnsi="Palemonas"/>
                <w:color w:val="000000"/>
                <w:spacing w:val="-2"/>
                <w:lang w:val="lt-LT"/>
              </w:rPr>
            </w:pPr>
            <w:r w:rsidRPr="00E93E12">
              <w:rPr>
                <w:rFonts w:ascii="Palemonas" w:hAnsi="Palemonas"/>
                <w:lang w:val="lt-LT"/>
              </w:rPr>
              <w:t>I</w:t>
            </w:r>
            <w:r w:rsidRPr="00E93E12">
              <w:rPr>
                <w:rFonts w:ascii="Palemonas" w:hAnsi="Palemonas"/>
                <w:color w:val="000000"/>
                <w:spacing w:val="-2"/>
                <w:lang w:val="lt-LT"/>
              </w:rPr>
              <w:t xml:space="preserve">mpregnuotos, dviejų sluoksnių – vienas popierinis, sugeriantis </w:t>
            </w:r>
            <w:r w:rsidRPr="00E93E12">
              <w:rPr>
                <w:rFonts w:ascii="Palemonas" w:hAnsi="Palemonas"/>
                <w:color w:val="000000"/>
                <w:spacing w:val="-5"/>
                <w:lang w:val="lt-LT"/>
              </w:rPr>
              <w:t xml:space="preserve">drėgmę; kitas padengtas neperšlampama plėvele. Prisegamos. </w:t>
            </w:r>
            <w:r w:rsidRPr="00E93E12">
              <w:rPr>
                <w:rFonts w:ascii="Palemonas" w:hAnsi="Palemonas"/>
                <w:color w:val="000000"/>
                <w:spacing w:val="-2"/>
                <w:lang w:val="lt-LT"/>
              </w:rPr>
              <w:t>Spalva pasirinktinai.</w:t>
            </w:r>
          </w:p>
          <w:p w14:paraId="3296967F" w14:textId="77777777" w:rsidR="00AD7BEF" w:rsidRPr="00E93E12" w:rsidRDefault="00AD7BEF" w:rsidP="00C7310D">
            <w:pPr>
              <w:rPr>
                <w:rFonts w:ascii="Palemonas" w:hAnsi="Palemonas"/>
                <w:color w:val="000000"/>
                <w:lang w:val="lt-LT" w:eastAsia="lt-LT"/>
              </w:rPr>
            </w:pPr>
            <w:r w:rsidRPr="00E93E12">
              <w:rPr>
                <w:rFonts w:ascii="Palemonas" w:hAnsi="Palemonas"/>
                <w:i/>
                <w:color w:val="000000"/>
                <w:spacing w:val="-2"/>
                <w:lang w:val="lt-LT"/>
              </w:rPr>
              <w:t>Įpakavimas:</w:t>
            </w:r>
            <w:r w:rsidRPr="00E93E12">
              <w:rPr>
                <w:rFonts w:ascii="Palemonas" w:hAnsi="Palemonas"/>
                <w:color w:val="000000"/>
                <w:spacing w:val="-2"/>
                <w:lang w:val="lt-LT"/>
              </w:rPr>
              <w:t xml:space="preserve"> pakuotėje mažiausiai 500 vnt.</w:t>
            </w:r>
          </w:p>
        </w:tc>
        <w:tc>
          <w:tcPr>
            <w:tcW w:w="1365" w:type="dxa"/>
            <w:gridSpan w:val="2"/>
            <w:tcBorders>
              <w:bottom w:val="single" w:sz="4" w:space="0" w:color="000000"/>
              <w:right w:val="single" w:sz="4" w:space="0" w:color="000000"/>
            </w:tcBorders>
            <w:shd w:val="clear" w:color="auto" w:fill="auto"/>
            <w:vAlign w:val="center"/>
          </w:tcPr>
          <w:p w14:paraId="561857BC" w14:textId="77777777" w:rsidR="00AD7BEF" w:rsidRPr="00E93E12" w:rsidRDefault="00AD7BEF" w:rsidP="00C7310D">
            <w:pPr>
              <w:jc w:val="center"/>
              <w:rPr>
                <w:rFonts w:ascii="Palemonas" w:hAnsi="Palemonas"/>
                <w:color w:val="000000"/>
                <w:lang w:val="lt-LT" w:eastAsia="lt-LT"/>
              </w:rPr>
            </w:pPr>
            <w:r w:rsidRPr="00E93E12">
              <w:rPr>
                <w:rFonts w:ascii="Palemonas" w:hAnsi="Palemonas"/>
                <w:lang w:val="lt-LT"/>
              </w:rPr>
              <w:t>Pak.</w:t>
            </w:r>
          </w:p>
        </w:tc>
        <w:tc>
          <w:tcPr>
            <w:tcW w:w="1550" w:type="dxa"/>
            <w:gridSpan w:val="2"/>
            <w:tcBorders>
              <w:bottom w:val="single" w:sz="4" w:space="0" w:color="000000"/>
              <w:right w:val="single" w:sz="4" w:space="0" w:color="000000"/>
            </w:tcBorders>
            <w:shd w:val="clear" w:color="auto" w:fill="auto"/>
            <w:vAlign w:val="center"/>
          </w:tcPr>
          <w:p w14:paraId="7EEA99B7"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24</w:t>
            </w:r>
          </w:p>
        </w:tc>
      </w:tr>
      <w:tr w:rsidR="00AD7BEF" w:rsidRPr="00E93E12" w14:paraId="1F5841B5" w14:textId="77777777" w:rsidTr="00C7310D">
        <w:trPr>
          <w:gridAfter w:val="1"/>
          <w:wAfter w:w="283" w:type="dxa"/>
          <w:trHeight w:val="945"/>
        </w:trPr>
        <w:tc>
          <w:tcPr>
            <w:tcW w:w="657" w:type="dxa"/>
            <w:gridSpan w:val="2"/>
            <w:tcBorders>
              <w:left w:val="single" w:sz="4" w:space="0" w:color="000000"/>
              <w:bottom w:val="single" w:sz="4" w:space="0" w:color="000000"/>
              <w:right w:val="single" w:sz="4" w:space="0" w:color="000000"/>
            </w:tcBorders>
            <w:shd w:val="clear" w:color="auto" w:fill="auto"/>
            <w:vAlign w:val="center"/>
          </w:tcPr>
          <w:p w14:paraId="77E5F54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lastRenderedPageBreak/>
              <w:t>38</w:t>
            </w:r>
          </w:p>
        </w:tc>
        <w:tc>
          <w:tcPr>
            <w:tcW w:w="2603" w:type="dxa"/>
            <w:gridSpan w:val="2"/>
            <w:tcBorders>
              <w:bottom w:val="single" w:sz="4" w:space="0" w:color="000000"/>
              <w:right w:val="single" w:sz="4" w:space="0" w:color="000000"/>
            </w:tcBorders>
            <w:shd w:val="clear" w:color="auto" w:fill="auto"/>
            <w:vAlign w:val="center"/>
          </w:tcPr>
          <w:p w14:paraId="4BFE951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Grandinėlės pacientų servetėlių prisegimui</w:t>
            </w:r>
          </w:p>
        </w:tc>
        <w:tc>
          <w:tcPr>
            <w:tcW w:w="3765" w:type="dxa"/>
            <w:gridSpan w:val="2"/>
            <w:tcBorders>
              <w:bottom w:val="single" w:sz="4" w:space="0" w:color="000000"/>
              <w:right w:val="single" w:sz="4" w:space="0" w:color="000000"/>
            </w:tcBorders>
            <w:shd w:val="clear" w:color="auto" w:fill="auto"/>
            <w:vAlign w:val="center"/>
          </w:tcPr>
          <w:p w14:paraId="00AA11C9"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Metalinė grandinėlė paciento servetėlėms prisegti su segtukais abiejuose galuose.</w:t>
            </w:r>
          </w:p>
        </w:tc>
        <w:tc>
          <w:tcPr>
            <w:tcW w:w="1365" w:type="dxa"/>
            <w:gridSpan w:val="2"/>
            <w:tcBorders>
              <w:bottom w:val="single" w:sz="4" w:space="0" w:color="000000"/>
              <w:right w:val="single" w:sz="4" w:space="0" w:color="000000"/>
            </w:tcBorders>
            <w:shd w:val="clear" w:color="auto" w:fill="auto"/>
            <w:vAlign w:val="center"/>
          </w:tcPr>
          <w:p w14:paraId="1779069E"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1550" w:type="dxa"/>
            <w:gridSpan w:val="2"/>
            <w:tcBorders>
              <w:bottom w:val="single" w:sz="4" w:space="0" w:color="000000"/>
              <w:right w:val="single" w:sz="4" w:space="0" w:color="000000"/>
            </w:tcBorders>
            <w:shd w:val="clear" w:color="auto" w:fill="auto"/>
            <w:vAlign w:val="center"/>
          </w:tcPr>
          <w:p w14:paraId="18FF9087"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r>
      <w:tr w:rsidR="00AD7BEF" w:rsidRPr="00E93E12" w14:paraId="25A5854A" w14:textId="77777777" w:rsidTr="00C7310D">
        <w:trPr>
          <w:gridAfter w:val="1"/>
          <w:wAfter w:w="283" w:type="dxa"/>
          <w:trHeight w:val="1260"/>
        </w:trPr>
        <w:tc>
          <w:tcPr>
            <w:tcW w:w="6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DD707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39</w:t>
            </w:r>
          </w:p>
        </w:tc>
        <w:tc>
          <w:tcPr>
            <w:tcW w:w="2603" w:type="dxa"/>
            <w:gridSpan w:val="2"/>
            <w:tcBorders>
              <w:top w:val="single" w:sz="4" w:space="0" w:color="000000"/>
              <w:bottom w:val="single" w:sz="4" w:space="0" w:color="000000"/>
              <w:right w:val="single" w:sz="4" w:space="0" w:color="000000"/>
            </w:tcBorders>
            <w:shd w:val="clear" w:color="auto" w:fill="auto"/>
            <w:vAlign w:val="center"/>
          </w:tcPr>
          <w:p w14:paraId="253168A8" w14:textId="77777777" w:rsidR="00AD7BEF" w:rsidRPr="00E93E12" w:rsidRDefault="00AD7BEF" w:rsidP="00C7310D">
            <w:pPr>
              <w:jc w:val="center"/>
              <w:rPr>
                <w:rFonts w:ascii="Palemonas" w:hAnsi="Palemonas"/>
                <w:color w:val="000000"/>
                <w:lang w:val="lt-LT" w:eastAsia="lt-LT"/>
              </w:rPr>
            </w:pPr>
            <w:r w:rsidRPr="00E93E12">
              <w:rPr>
                <w:rFonts w:ascii="Palemonas" w:hAnsi="Palemonas"/>
                <w:lang w:val="lt-LT"/>
              </w:rPr>
              <w:t>Skaidri juostelė</w:t>
            </w:r>
          </w:p>
        </w:tc>
        <w:tc>
          <w:tcPr>
            <w:tcW w:w="3765" w:type="dxa"/>
            <w:gridSpan w:val="2"/>
            <w:tcBorders>
              <w:top w:val="single" w:sz="4" w:space="0" w:color="000000"/>
              <w:bottom w:val="single" w:sz="4" w:space="0" w:color="000000"/>
              <w:right w:val="single" w:sz="4" w:space="0" w:color="000000"/>
            </w:tcBorders>
            <w:shd w:val="clear" w:color="auto" w:fill="auto"/>
          </w:tcPr>
          <w:p w14:paraId="7388ACD0" w14:textId="77777777" w:rsidR="00AD7BEF" w:rsidRPr="00E93E12" w:rsidRDefault="00AD7BEF" w:rsidP="00C7310D">
            <w:pPr>
              <w:jc w:val="both"/>
              <w:rPr>
                <w:rFonts w:ascii="Palemonas" w:hAnsi="Palemonas"/>
                <w:lang w:val="lt-LT"/>
              </w:rPr>
            </w:pPr>
            <w:r w:rsidRPr="00E93E12">
              <w:rPr>
                <w:rFonts w:ascii="Palemonas" w:hAnsi="Palemonas"/>
                <w:lang w:val="lt-LT"/>
              </w:rPr>
              <w:t>Tarpdančio sienelėms atskirti plombuojant.</w:t>
            </w:r>
          </w:p>
          <w:p w14:paraId="5D5A9D76" w14:textId="77777777" w:rsidR="00AD7BEF" w:rsidRPr="00E93E12" w:rsidRDefault="00AD7BEF" w:rsidP="00C7310D">
            <w:pPr>
              <w:jc w:val="both"/>
              <w:rPr>
                <w:rFonts w:ascii="Palemonas" w:hAnsi="Palemonas"/>
                <w:lang w:val="lt-LT"/>
              </w:rPr>
            </w:pPr>
            <w:r w:rsidRPr="00E93E12">
              <w:rPr>
                <w:rFonts w:ascii="Palemonas" w:hAnsi="Palemonas"/>
                <w:i/>
                <w:lang w:val="lt-LT"/>
              </w:rPr>
              <w:t>D</w:t>
            </w:r>
            <w:r w:rsidRPr="00E93E12">
              <w:rPr>
                <w:rFonts w:ascii="Palemonas" w:hAnsi="Palemonas"/>
                <w:lang w:val="lt-LT"/>
              </w:rPr>
              <w:t>ydžiai: 8 mm x 10 mm; 10 mm x 10 mm.</w:t>
            </w:r>
          </w:p>
          <w:p w14:paraId="78579DB1" w14:textId="77777777" w:rsidR="00AD7BEF" w:rsidRPr="00E93E12" w:rsidRDefault="00AD7BEF" w:rsidP="00C7310D">
            <w:pPr>
              <w:rPr>
                <w:rFonts w:ascii="Palemonas" w:hAnsi="Palemonas"/>
                <w:lang w:val="lt-LT"/>
              </w:rPr>
            </w:pPr>
            <w:r w:rsidRPr="00E93E12">
              <w:rPr>
                <w:rFonts w:ascii="Palemonas" w:hAnsi="Palemonas"/>
                <w:i/>
                <w:lang w:val="lt-LT"/>
              </w:rPr>
              <w:t>Įpakavimas:</w:t>
            </w:r>
            <w:r w:rsidRPr="00E93E12">
              <w:rPr>
                <w:rFonts w:ascii="Palemonas" w:hAnsi="Palemonas"/>
                <w:lang w:val="lt-LT"/>
              </w:rPr>
              <w:t xml:space="preserve"> dėžutėse pagal gamintoją.</w:t>
            </w:r>
          </w:p>
          <w:p w14:paraId="544989BC"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Tiekėjas konkretaus dydžio prekę pristato pagal užsakovo poreikį.</w:t>
            </w:r>
          </w:p>
        </w:tc>
        <w:tc>
          <w:tcPr>
            <w:tcW w:w="1365" w:type="dxa"/>
            <w:gridSpan w:val="2"/>
            <w:tcBorders>
              <w:top w:val="single" w:sz="4" w:space="0" w:color="000000"/>
              <w:bottom w:val="single" w:sz="4" w:space="0" w:color="000000"/>
              <w:right w:val="single" w:sz="4" w:space="0" w:color="000000"/>
            </w:tcBorders>
            <w:shd w:val="clear" w:color="auto" w:fill="auto"/>
            <w:vAlign w:val="center"/>
          </w:tcPr>
          <w:p w14:paraId="2435C3A5" w14:textId="77777777" w:rsidR="00AD7BEF" w:rsidRPr="00E93E12" w:rsidRDefault="00AD7BEF" w:rsidP="00C7310D">
            <w:pPr>
              <w:jc w:val="center"/>
              <w:rPr>
                <w:rFonts w:ascii="Palemonas" w:hAnsi="Palemonas"/>
                <w:color w:val="000000"/>
                <w:lang w:val="lt-LT" w:eastAsia="lt-LT"/>
              </w:rPr>
            </w:pPr>
            <w:r w:rsidRPr="00E93E12">
              <w:rPr>
                <w:rFonts w:ascii="Palemonas" w:hAnsi="Palemonas"/>
                <w:lang w:val="lt-LT"/>
              </w:rPr>
              <w:t>dėž.</w:t>
            </w:r>
          </w:p>
        </w:tc>
        <w:tc>
          <w:tcPr>
            <w:tcW w:w="1550" w:type="dxa"/>
            <w:gridSpan w:val="2"/>
            <w:tcBorders>
              <w:top w:val="single" w:sz="4" w:space="0" w:color="000000"/>
              <w:bottom w:val="single" w:sz="4" w:space="0" w:color="000000"/>
              <w:right w:val="single" w:sz="4" w:space="0" w:color="000000"/>
            </w:tcBorders>
            <w:shd w:val="clear" w:color="auto" w:fill="auto"/>
            <w:vAlign w:val="center"/>
          </w:tcPr>
          <w:p w14:paraId="3D9F5C52"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r>
      <w:tr w:rsidR="00AD7BEF" w:rsidRPr="00E93E12" w14:paraId="317D0DA2" w14:textId="77777777" w:rsidTr="00C96860">
        <w:trPr>
          <w:gridAfter w:val="1"/>
          <w:wAfter w:w="283" w:type="dxa"/>
          <w:trHeight w:val="557"/>
        </w:trPr>
        <w:tc>
          <w:tcPr>
            <w:tcW w:w="6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F73701" w14:textId="77777777" w:rsidR="00AD7BEF" w:rsidRPr="00E93E12" w:rsidRDefault="00AD7BEF" w:rsidP="00C7310D">
            <w:pPr>
              <w:jc w:val="center"/>
              <w:rPr>
                <w:rFonts w:ascii="Palemonas" w:hAnsi="Palemonas"/>
                <w:lang w:val="lt-LT"/>
              </w:rPr>
            </w:pPr>
            <w:r w:rsidRPr="00E93E12">
              <w:rPr>
                <w:rFonts w:ascii="Palemonas" w:hAnsi="Palemonas"/>
                <w:lang w:val="lt-LT"/>
              </w:rPr>
              <w:t>40</w:t>
            </w:r>
          </w:p>
        </w:tc>
        <w:tc>
          <w:tcPr>
            <w:tcW w:w="2603" w:type="dxa"/>
            <w:gridSpan w:val="2"/>
            <w:tcBorders>
              <w:top w:val="single" w:sz="4" w:space="0" w:color="000000"/>
              <w:bottom w:val="single" w:sz="4" w:space="0" w:color="000000"/>
              <w:right w:val="single" w:sz="4" w:space="0" w:color="000000"/>
            </w:tcBorders>
            <w:shd w:val="clear" w:color="auto" w:fill="auto"/>
            <w:vAlign w:val="center"/>
          </w:tcPr>
          <w:p w14:paraId="7C061A5E" w14:textId="77777777" w:rsidR="00AD7BEF" w:rsidRPr="00E93E12" w:rsidRDefault="00AD7BEF" w:rsidP="00C7310D">
            <w:pPr>
              <w:jc w:val="center"/>
              <w:rPr>
                <w:rFonts w:ascii="Palemonas" w:hAnsi="Palemonas"/>
                <w:color w:val="000000"/>
                <w:lang w:val="lt-LT" w:eastAsia="lt-LT"/>
              </w:rPr>
            </w:pPr>
            <w:r w:rsidRPr="00E93E12">
              <w:rPr>
                <w:rFonts w:ascii="Palemonas" w:hAnsi="Palemonas"/>
                <w:lang w:val="lt-LT"/>
              </w:rPr>
              <w:t>Metalinė juostelė</w:t>
            </w:r>
          </w:p>
        </w:tc>
        <w:tc>
          <w:tcPr>
            <w:tcW w:w="3765" w:type="dxa"/>
            <w:gridSpan w:val="2"/>
            <w:tcBorders>
              <w:top w:val="single" w:sz="4" w:space="0" w:color="000000"/>
              <w:bottom w:val="single" w:sz="4" w:space="0" w:color="000000"/>
              <w:right w:val="single" w:sz="4" w:space="0" w:color="000000"/>
            </w:tcBorders>
            <w:shd w:val="clear" w:color="auto" w:fill="auto"/>
          </w:tcPr>
          <w:p w14:paraId="112E95C4" w14:textId="77777777" w:rsidR="00AD7BEF" w:rsidRPr="00E93E12" w:rsidRDefault="00AD7BEF" w:rsidP="00C7310D">
            <w:pPr>
              <w:jc w:val="both"/>
              <w:rPr>
                <w:rFonts w:ascii="Palemonas" w:hAnsi="Palemonas"/>
                <w:color w:val="000000"/>
                <w:lang w:val="lt-LT"/>
              </w:rPr>
            </w:pPr>
            <w:r w:rsidRPr="00E93E12">
              <w:rPr>
                <w:rFonts w:ascii="Palemonas" w:hAnsi="Palemonas"/>
                <w:lang w:val="lt-LT"/>
              </w:rPr>
              <w:t>Skirti g</w:t>
            </w:r>
            <w:r w:rsidRPr="00E93E12">
              <w:rPr>
                <w:rFonts w:ascii="Palemonas" w:hAnsi="Palemonas"/>
                <w:color w:val="000000"/>
                <w:lang w:val="lt-LT"/>
              </w:rPr>
              <w:t>retimų dantų apsaugines plokšteles atskirti nuo grąžto kontakto su dantimi. Vidutinio grubumo, ± 4 mm pločio.</w:t>
            </w:r>
          </w:p>
          <w:p w14:paraId="43343F5E" w14:textId="77777777" w:rsidR="00AD7BEF" w:rsidRPr="00E93E12" w:rsidRDefault="00AD7BEF" w:rsidP="00C7310D">
            <w:pPr>
              <w:jc w:val="both"/>
              <w:rPr>
                <w:rFonts w:ascii="Palemonas" w:hAnsi="Palemonas"/>
                <w:lang w:val="lt-LT"/>
              </w:rPr>
            </w:pPr>
            <w:r w:rsidRPr="00E93E12">
              <w:rPr>
                <w:rFonts w:ascii="Palemonas" w:hAnsi="Palemonas"/>
                <w:i/>
                <w:color w:val="000000"/>
                <w:lang w:val="lt-LT"/>
              </w:rPr>
              <w:t>Įpakavimas:</w:t>
            </w:r>
            <w:r w:rsidRPr="00E93E12">
              <w:rPr>
                <w:rFonts w:ascii="Palemonas" w:hAnsi="Palemonas"/>
                <w:color w:val="000000"/>
                <w:lang w:val="lt-LT"/>
              </w:rPr>
              <w:t xml:space="preserve"> dėžutėse pagal gamintoją.</w:t>
            </w:r>
          </w:p>
        </w:tc>
        <w:tc>
          <w:tcPr>
            <w:tcW w:w="1365" w:type="dxa"/>
            <w:gridSpan w:val="2"/>
            <w:tcBorders>
              <w:top w:val="single" w:sz="4" w:space="0" w:color="000000"/>
              <w:bottom w:val="single" w:sz="4" w:space="0" w:color="000000"/>
              <w:right w:val="single" w:sz="4" w:space="0" w:color="000000"/>
            </w:tcBorders>
            <w:shd w:val="clear" w:color="auto" w:fill="auto"/>
            <w:vAlign w:val="center"/>
          </w:tcPr>
          <w:p w14:paraId="466FD7B5" w14:textId="77777777" w:rsidR="00AD7BEF" w:rsidRPr="00E93E12" w:rsidRDefault="00AD7BEF" w:rsidP="00C7310D">
            <w:pPr>
              <w:jc w:val="center"/>
              <w:rPr>
                <w:rFonts w:ascii="Palemonas" w:hAnsi="Palemonas"/>
                <w:color w:val="000000"/>
                <w:lang w:val="lt-LT" w:eastAsia="lt-LT"/>
              </w:rPr>
            </w:pPr>
            <w:r w:rsidRPr="00E93E12">
              <w:rPr>
                <w:rFonts w:ascii="Palemonas" w:hAnsi="Palemonas"/>
                <w:lang w:val="lt-LT"/>
              </w:rPr>
              <w:t>dėž.</w:t>
            </w:r>
          </w:p>
        </w:tc>
        <w:tc>
          <w:tcPr>
            <w:tcW w:w="1550" w:type="dxa"/>
            <w:gridSpan w:val="2"/>
            <w:tcBorders>
              <w:top w:val="single" w:sz="4" w:space="0" w:color="000000"/>
              <w:bottom w:val="single" w:sz="4" w:space="0" w:color="000000"/>
              <w:right w:val="single" w:sz="4" w:space="0" w:color="000000"/>
            </w:tcBorders>
            <w:shd w:val="clear" w:color="auto" w:fill="auto"/>
            <w:vAlign w:val="center"/>
          </w:tcPr>
          <w:p w14:paraId="4BB31D6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w:t>
            </w:r>
          </w:p>
        </w:tc>
      </w:tr>
      <w:tr w:rsidR="00AD7BEF" w:rsidRPr="00E93E12" w14:paraId="6EB7C408" w14:textId="77777777" w:rsidTr="00C7310D">
        <w:trPr>
          <w:gridAfter w:val="1"/>
          <w:wAfter w:w="283" w:type="dxa"/>
          <w:trHeight w:val="1260"/>
        </w:trPr>
        <w:tc>
          <w:tcPr>
            <w:tcW w:w="6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80BF51" w14:textId="77777777" w:rsidR="00AD7BEF" w:rsidRPr="00E93E12" w:rsidRDefault="00AD7BEF" w:rsidP="00C7310D">
            <w:pPr>
              <w:jc w:val="center"/>
              <w:rPr>
                <w:rFonts w:ascii="Palemonas" w:hAnsi="Palemonas"/>
                <w:lang w:val="lt-LT"/>
              </w:rPr>
            </w:pPr>
            <w:r w:rsidRPr="00E93E12">
              <w:rPr>
                <w:rFonts w:ascii="Palemonas" w:hAnsi="Palemonas"/>
                <w:lang w:val="lt-LT"/>
              </w:rPr>
              <w:t>41.</w:t>
            </w:r>
          </w:p>
        </w:tc>
        <w:tc>
          <w:tcPr>
            <w:tcW w:w="2603" w:type="dxa"/>
            <w:gridSpan w:val="2"/>
            <w:tcBorders>
              <w:top w:val="single" w:sz="4" w:space="0" w:color="000000"/>
              <w:bottom w:val="single" w:sz="4" w:space="0" w:color="000000"/>
              <w:right w:val="single" w:sz="4" w:space="0" w:color="000000"/>
            </w:tcBorders>
            <w:shd w:val="clear" w:color="auto" w:fill="auto"/>
            <w:vAlign w:val="center"/>
          </w:tcPr>
          <w:p w14:paraId="57385A7F" w14:textId="77777777" w:rsidR="00AD7BEF" w:rsidRPr="00E93E12" w:rsidRDefault="00AD7BEF" w:rsidP="00C7310D">
            <w:pPr>
              <w:jc w:val="center"/>
              <w:rPr>
                <w:rFonts w:ascii="Palemonas" w:hAnsi="Palemonas"/>
                <w:lang w:val="lt-LT"/>
              </w:rPr>
            </w:pPr>
            <w:r w:rsidRPr="00E93E12">
              <w:rPr>
                <w:rFonts w:ascii="Palemonas" w:hAnsi="Palemonas"/>
                <w:lang w:val="lt-LT"/>
              </w:rPr>
              <w:t>Apsauginiai skydai</w:t>
            </w:r>
          </w:p>
        </w:tc>
        <w:tc>
          <w:tcPr>
            <w:tcW w:w="3765" w:type="dxa"/>
            <w:gridSpan w:val="2"/>
            <w:tcBorders>
              <w:top w:val="single" w:sz="4" w:space="0" w:color="000000"/>
              <w:bottom w:val="single" w:sz="4" w:space="0" w:color="000000"/>
              <w:right w:val="single" w:sz="4" w:space="0" w:color="000000"/>
            </w:tcBorders>
            <w:shd w:val="clear" w:color="auto" w:fill="auto"/>
          </w:tcPr>
          <w:p w14:paraId="27F48C56" w14:textId="77777777" w:rsidR="00AD7BEF" w:rsidRPr="00E93E12" w:rsidRDefault="00AD7BEF" w:rsidP="00C7310D">
            <w:pPr>
              <w:jc w:val="both"/>
              <w:rPr>
                <w:rFonts w:ascii="Palemonas" w:hAnsi="Palemonas"/>
                <w:lang w:val="lt-LT"/>
              </w:rPr>
            </w:pPr>
            <w:r w:rsidRPr="00E93E12">
              <w:rPr>
                <w:rFonts w:ascii="Palemonas" w:hAnsi="Palemonas"/>
                <w:lang w:val="lt-LT"/>
              </w:rPr>
              <w:t>Skirta apsaugoti gydytoją nuo kontakto su pacientu ir kenksmingų medžiagų (seilių, kraujo, dulkių, lašelinės infekcijos).</w:t>
            </w:r>
          </w:p>
          <w:p w14:paraId="6BB87CAE" w14:textId="77777777" w:rsidR="00AD7BEF" w:rsidRPr="00E93E12" w:rsidRDefault="00AD7BEF" w:rsidP="00C7310D">
            <w:pPr>
              <w:rPr>
                <w:rFonts w:ascii="Palemonas" w:hAnsi="Palemonas"/>
                <w:lang w:val="lt-LT"/>
              </w:rPr>
            </w:pPr>
            <w:r w:rsidRPr="00E93E12">
              <w:rPr>
                <w:rFonts w:ascii="Palemonas" w:hAnsi="Palemonas"/>
                <w:lang w:val="lt-LT"/>
              </w:rPr>
              <w:t xml:space="preserve">Skaidrūs, netrukdantys matomumo, kompaktiški, lengvai uždedami ir nuimami, nelūžtantys, turi prisisegti prie akinių kojelių. Skydelis + </w:t>
            </w:r>
            <w:r w:rsidRPr="00E93E12">
              <w:rPr>
                <w:rFonts w:ascii="Palemonas" w:hAnsi="Palemonas"/>
                <w:color w:val="000000"/>
                <w:lang w:val="lt-LT"/>
              </w:rPr>
              <w:t>±</w:t>
            </w:r>
            <w:r w:rsidRPr="00E93E12">
              <w:rPr>
                <w:rFonts w:ascii="Palemonas" w:hAnsi="Palemonas"/>
                <w:lang w:val="lt-LT"/>
              </w:rPr>
              <w:t>10 plėvelių.</w:t>
            </w:r>
          </w:p>
        </w:tc>
        <w:tc>
          <w:tcPr>
            <w:tcW w:w="1365" w:type="dxa"/>
            <w:gridSpan w:val="2"/>
            <w:tcBorders>
              <w:top w:val="single" w:sz="4" w:space="0" w:color="000000"/>
              <w:bottom w:val="single" w:sz="4" w:space="0" w:color="000000"/>
              <w:right w:val="single" w:sz="4" w:space="0" w:color="000000"/>
            </w:tcBorders>
            <w:shd w:val="clear" w:color="auto" w:fill="auto"/>
            <w:vAlign w:val="center"/>
          </w:tcPr>
          <w:p w14:paraId="1F941D51" w14:textId="77777777" w:rsidR="00AD7BEF" w:rsidRPr="00E93E12" w:rsidRDefault="00AD7BEF" w:rsidP="00C7310D">
            <w:pPr>
              <w:jc w:val="center"/>
              <w:rPr>
                <w:rFonts w:ascii="Palemonas" w:hAnsi="Palemonas"/>
                <w:lang w:val="lt-LT"/>
              </w:rPr>
            </w:pPr>
            <w:r w:rsidRPr="00E93E12">
              <w:rPr>
                <w:rFonts w:ascii="Palemonas" w:hAnsi="Palemonas"/>
                <w:lang w:val="lt-LT"/>
              </w:rPr>
              <w:t>vnt.</w:t>
            </w:r>
          </w:p>
        </w:tc>
        <w:tc>
          <w:tcPr>
            <w:tcW w:w="1550" w:type="dxa"/>
            <w:gridSpan w:val="2"/>
            <w:tcBorders>
              <w:top w:val="single" w:sz="4" w:space="0" w:color="000000"/>
              <w:bottom w:val="single" w:sz="4" w:space="0" w:color="000000"/>
              <w:right w:val="single" w:sz="4" w:space="0" w:color="000000"/>
            </w:tcBorders>
            <w:shd w:val="clear" w:color="auto" w:fill="auto"/>
            <w:vAlign w:val="center"/>
          </w:tcPr>
          <w:p w14:paraId="10357AE1" w14:textId="77777777" w:rsidR="00AD7BEF" w:rsidRPr="00E93E12" w:rsidRDefault="00AD7BEF" w:rsidP="00C7310D">
            <w:pPr>
              <w:jc w:val="center"/>
              <w:rPr>
                <w:rFonts w:ascii="Palemonas" w:hAnsi="Palemonas"/>
                <w:lang w:val="lt-LT"/>
              </w:rPr>
            </w:pPr>
            <w:r w:rsidRPr="00E93E12">
              <w:rPr>
                <w:rFonts w:ascii="Palemonas" w:hAnsi="Palemonas"/>
                <w:lang w:val="lt-LT"/>
              </w:rPr>
              <w:t>16</w:t>
            </w:r>
          </w:p>
        </w:tc>
      </w:tr>
      <w:tr w:rsidR="00AD7BEF" w:rsidRPr="00E93E12" w14:paraId="2C789BC6" w14:textId="77777777" w:rsidTr="00C7310D">
        <w:trPr>
          <w:gridAfter w:val="1"/>
          <w:wAfter w:w="283" w:type="dxa"/>
          <w:trHeight w:val="1260"/>
        </w:trPr>
        <w:tc>
          <w:tcPr>
            <w:tcW w:w="6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E84CE3" w14:textId="77777777" w:rsidR="00AD7BEF" w:rsidRPr="00E93E12" w:rsidRDefault="00AD7BEF" w:rsidP="00C7310D">
            <w:pPr>
              <w:jc w:val="center"/>
              <w:rPr>
                <w:rFonts w:ascii="Palemonas" w:hAnsi="Palemonas"/>
                <w:lang w:val="lt-LT"/>
              </w:rPr>
            </w:pPr>
            <w:r w:rsidRPr="00E93E12">
              <w:rPr>
                <w:rFonts w:ascii="Palemonas" w:hAnsi="Palemonas"/>
                <w:lang w:val="lt-LT"/>
              </w:rPr>
              <w:t>42</w:t>
            </w:r>
          </w:p>
        </w:tc>
        <w:tc>
          <w:tcPr>
            <w:tcW w:w="2603" w:type="dxa"/>
            <w:gridSpan w:val="2"/>
            <w:tcBorders>
              <w:top w:val="single" w:sz="4" w:space="0" w:color="000000"/>
              <w:bottom w:val="single" w:sz="4" w:space="0" w:color="000000"/>
              <w:right w:val="single" w:sz="4" w:space="0" w:color="000000"/>
            </w:tcBorders>
            <w:shd w:val="clear" w:color="auto" w:fill="auto"/>
            <w:vAlign w:val="center"/>
          </w:tcPr>
          <w:p w14:paraId="5CDA5C2E" w14:textId="77777777" w:rsidR="00AD7BEF" w:rsidRPr="00E93E12" w:rsidRDefault="00AD7BEF" w:rsidP="00C7310D">
            <w:pPr>
              <w:jc w:val="center"/>
              <w:rPr>
                <w:rFonts w:ascii="Palemonas" w:hAnsi="Palemonas"/>
                <w:lang w:val="lt-LT"/>
              </w:rPr>
            </w:pPr>
            <w:r w:rsidRPr="00E93E12">
              <w:rPr>
                <w:rFonts w:ascii="Palemonas" w:hAnsi="Palemonas"/>
                <w:lang w:val="lt-LT"/>
              </w:rPr>
              <w:t>Artikuliacinis popierius</w:t>
            </w:r>
          </w:p>
        </w:tc>
        <w:tc>
          <w:tcPr>
            <w:tcW w:w="3765" w:type="dxa"/>
            <w:gridSpan w:val="2"/>
            <w:tcBorders>
              <w:top w:val="single" w:sz="4" w:space="0" w:color="000000"/>
              <w:bottom w:val="single" w:sz="4" w:space="0" w:color="000000"/>
              <w:right w:val="single" w:sz="4" w:space="0" w:color="000000"/>
            </w:tcBorders>
            <w:shd w:val="clear" w:color="auto" w:fill="auto"/>
          </w:tcPr>
          <w:p w14:paraId="400F47FF" w14:textId="77777777" w:rsidR="00AD7BEF" w:rsidRPr="00E93E12" w:rsidRDefault="00AD7BEF" w:rsidP="00C7310D">
            <w:pPr>
              <w:jc w:val="both"/>
              <w:rPr>
                <w:rFonts w:ascii="Palemonas" w:hAnsi="Palemonas"/>
                <w:color w:val="000000"/>
                <w:lang w:val="lt-LT"/>
              </w:rPr>
            </w:pPr>
            <w:r w:rsidRPr="00E93E12">
              <w:rPr>
                <w:rFonts w:ascii="Palemonas" w:hAnsi="Palemonas"/>
                <w:lang w:val="lt-LT"/>
              </w:rPr>
              <w:t>Skirta d</w:t>
            </w:r>
            <w:r w:rsidRPr="00E93E12">
              <w:rPr>
                <w:rFonts w:ascii="Palemonas" w:hAnsi="Palemonas"/>
                <w:color w:val="000000"/>
                <w:lang w:val="lt-LT"/>
              </w:rPr>
              <w:t>antų sąkandžio ir artikuliacinių pažeidimų nustatymui.</w:t>
            </w:r>
          </w:p>
          <w:p w14:paraId="2549E212" w14:textId="77777777" w:rsidR="00AD7BEF" w:rsidRPr="00E93E12" w:rsidRDefault="00AD7BEF" w:rsidP="00C7310D">
            <w:pPr>
              <w:jc w:val="both"/>
              <w:rPr>
                <w:rFonts w:ascii="Palemonas" w:hAnsi="Palemonas"/>
                <w:color w:val="000000"/>
                <w:lang w:val="lt-LT"/>
              </w:rPr>
            </w:pPr>
            <w:r w:rsidRPr="00E93E12">
              <w:rPr>
                <w:rFonts w:ascii="Palemonas" w:hAnsi="Palemonas"/>
                <w:i/>
                <w:color w:val="000000"/>
                <w:lang w:val="lt-LT"/>
              </w:rPr>
              <w:t>S</w:t>
            </w:r>
            <w:r w:rsidRPr="00E93E12">
              <w:rPr>
                <w:rFonts w:ascii="Palemonas" w:hAnsi="Palemonas"/>
                <w:color w:val="000000"/>
                <w:lang w:val="lt-LT"/>
              </w:rPr>
              <w:t>kirtingų spalvų (mėlynos, raudonos ir kombinuotos), skirtingos formos (juostos, pasagos).</w:t>
            </w:r>
          </w:p>
          <w:p w14:paraId="1E729D9D" w14:textId="77777777" w:rsidR="00AD7BEF" w:rsidRPr="00E93E12" w:rsidRDefault="00AD7BEF" w:rsidP="00C7310D">
            <w:pPr>
              <w:rPr>
                <w:rFonts w:ascii="Palemonas" w:hAnsi="Palemonas"/>
                <w:lang w:val="lt-LT"/>
              </w:rPr>
            </w:pPr>
            <w:r w:rsidRPr="00E93E12">
              <w:rPr>
                <w:rFonts w:ascii="Palemonas" w:hAnsi="Palemonas"/>
                <w:i/>
                <w:lang w:val="lt-LT"/>
              </w:rPr>
              <w:t>Įpakavimas:</w:t>
            </w:r>
            <w:r w:rsidRPr="00E93E12">
              <w:rPr>
                <w:rFonts w:ascii="Palemonas" w:hAnsi="Palemonas"/>
                <w:lang w:val="lt-LT"/>
              </w:rPr>
              <w:t xml:space="preserve"> dėžutėse mažiausiai po 10 vnt.</w:t>
            </w:r>
          </w:p>
        </w:tc>
        <w:tc>
          <w:tcPr>
            <w:tcW w:w="1365" w:type="dxa"/>
            <w:gridSpan w:val="2"/>
            <w:tcBorders>
              <w:top w:val="single" w:sz="4" w:space="0" w:color="000000"/>
              <w:bottom w:val="single" w:sz="4" w:space="0" w:color="000000"/>
              <w:right w:val="single" w:sz="4" w:space="0" w:color="000000"/>
            </w:tcBorders>
            <w:shd w:val="clear" w:color="auto" w:fill="auto"/>
            <w:vAlign w:val="center"/>
          </w:tcPr>
          <w:p w14:paraId="2E15580B" w14:textId="77777777" w:rsidR="00AD7BEF" w:rsidRPr="00E93E12" w:rsidRDefault="00AD7BEF" w:rsidP="00C7310D">
            <w:pPr>
              <w:jc w:val="center"/>
              <w:rPr>
                <w:rFonts w:ascii="Palemonas" w:hAnsi="Palemonas"/>
                <w:lang w:val="lt-LT"/>
              </w:rPr>
            </w:pPr>
            <w:r w:rsidRPr="00E93E12">
              <w:rPr>
                <w:rFonts w:ascii="Palemonas" w:hAnsi="Palemonas"/>
                <w:lang w:val="lt-LT"/>
              </w:rPr>
              <w:t>dėž.</w:t>
            </w:r>
          </w:p>
        </w:tc>
        <w:tc>
          <w:tcPr>
            <w:tcW w:w="1550" w:type="dxa"/>
            <w:gridSpan w:val="2"/>
            <w:tcBorders>
              <w:top w:val="single" w:sz="4" w:space="0" w:color="000000"/>
              <w:bottom w:val="single" w:sz="4" w:space="0" w:color="000000"/>
              <w:right w:val="single" w:sz="4" w:space="0" w:color="000000"/>
            </w:tcBorders>
            <w:shd w:val="clear" w:color="auto" w:fill="auto"/>
            <w:vAlign w:val="center"/>
          </w:tcPr>
          <w:p w14:paraId="03DF66D5" w14:textId="77777777" w:rsidR="00AD7BEF" w:rsidRPr="00E93E12" w:rsidRDefault="00AD7BEF" w:rsidP="00C7310D">
            <w:pPr>
              <w:jc w:val="center"/>
              <w:rPr>
                <w:rFonts w:ascii="Palemonas" w:hAnsi="Palemonas"/>
                <w:lang w:val="lt-LT"/>
              </w:rPr>
            </w:pPr>
            <w:r w:rsidRPr="00E93E12">
              <w:rPr>
                <w:rFonts w:ascii="Palemonas" w:hAnsi="Palemonas"/>
                <w:lang w:val="lt-LT"/>
              </w:rPr>
              <w:t>10</w:t>
            </w:r>
          </w:p>
        </w:tc>
      </w:tr>
      <w:tr w:rsidR="00AD7BEF" w:rsidRPr="00E93E12" w14:paraId="222E9841" w14:textId="77777777" w:rsidTr="00C7310D">
        <w:trPr>
          <w:gridAfter w:val="1"/>
          <w:wAfter w:w="283" w:type="dxa"/>
          <w:trHeight w:val="1260"/>
        </w:trPr>
        <w:tc>
          <w:tcPr>
            <w:tcW w:w="6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FCBCB8" w14:textId="77777777" w:rsidR="00AD7BEF" w:rsidRPr="00E93E12" w:rsidRDefault="00AD7BEF" w:rsidP="00C7310D">
            <w:pPr>
              <w:jc w:val="center"/>
              <w:rPr>
                <w:rFonts w:ascii="Palemonas" w:hAnsi="Palemonas"/>
                <w:lang w:val="lt-LT"/>
              </w:rPr>
            </w:pPr>
            <w:r w:rsidRPr="00E93E12">
              <w:rPr>
                <w:rFonts w:ascii="Palemonas" w:hAnsi="Palemonas"/>
                <w:lang w:val="lt-LT"/>
              </w:rPr>
              <w:t>43</w:t>
            </w:r>
          </w:p>
        </w:tc>
        <w:tc>
          <w:tcPr>
            <w:tcW w:w="2603" w:type="dxa"/>
            <w:gridSpan w:val="2"/>
            <w:tcBorders>
              <w:top w:val="single" w:sz="4" w:space="0" w:color="000000"/>
              <w:bottom w:val="single" w:sz="4" w:space="0" w:color="000000"/>
              <w:right w:val="single" w:sz="4" w:space="0" w:color="000000"/>
            </w:tcBorders>
            <w:shd w:val="clear" w:color="auto" w:fill="auto"/>
            <w:vAlign w:val="center"/>
          </w:tcPr>
          <w:p w14:paraId="5FE0A4C0" w14:textId="77777777" w:rsidR="00AD7BEF" w:rsidRPr="00E93E12" w:rsidRDefault="00AD7BEF" w:rsidP="00C7310D">
            <w:pPr>
              <w:jc w:val="center"/>
              <w:rPr>
                <w:rFonts w:ascii="Palemonas" w:hAnsi="Palemonas"/>
                <w:lang w:val="lt-LT"/>
              </w:rPr>
            </w:pPr>
            <w:r w:rsidRPr="00E93E12">
              <w:rPr>
                <w:rFonts w:ascii="Palemonas" w:hAnsi="Palemonas"/>
                <w:lang w:val="lt-LT"/>
              </w:rPr>
              <w:t>Vienkartiniai vatos voleliai</w:t>
            </w:r>
          </w:p>
        </w:tc>
        <w:tc>
          <w:tcPr>
            <w:tcW w:w="3765" w:type="dxa"/>
            <w:gridSpan w:val="2"/>
            <w:tcBorders>
              <w:top w:val="single" w:sz="4" w:space="0" w:color="000000"/>
              <w:bottom w:val="single" w:sz="4" w:space="0" w:color="000000"/>
              <w:right w:val="single" w:sz="4" w:space="0" w:color="000000"/>
            </w:tcBorders>
            <w:shd w:val="clear" w:color="auto" w:fill="auto"/>
          </w:tcPr>
          <w:p w14:paraId="481D45A6" w14:textId="77777777" w:rsidR="00AD7BEF" w:rsidRPr="00E93E12" w:rsidRDefault="00AD7BEF" w:rsidP="00C7310D">
            <w:pPr>
              <w:jc w:val="both"/>
              <w:rPr>
                <w:rFonts w:ascii="Palemonas" w:hAnsi="Palemonas"/>
                <w:color w:val="000000"/>
                <w:shd w:val="clear" w:color="auto" w:fill="FFFFFF"/>
                <w:lang w:val="lt-LT"/>
              </w:rPr>
            </w:pPr>
            <w:r w:rsidRPr="00E93E12">
              <w:rPr>
                <w:rFonts w:ascii="Palemonas" w:hAnsi="Palemonas"/>
                <w:color w:val="000000"/>
                <w:shd w:val="clear" w:color="auto" w:fill="FFFFFF"/>
                <w:lang w:val="lt-LT"/>
              </w:rPr>
              <w:t>Pagaminti iš grynos balintos medvilnės (100% medvilnė), balinta nenaudojant chloro; išlaiko formos stabilumą; sugeria nuo 7 iki 9 kartų daugiau savo svorio vandens, todėl nereikia taip dažnai keisti; neslidus paviršius; glotnus ir minkštas, todėl gali prisitaikyti prie dantenų sienų formos ir nedirginti jų. Bakteriologinis testas: kultūros inkubuojamos 24 valandas neturi daugintis.</w:t>
            </w:r>
          </w:p>
          <w:p w14:paraId="2605BA5D" w14:textId="77777777" w:rsidR="00AD7BEF" w:rsidRPr="00E93E12" w:rsidRDefault="00AD7BEF" w:rsidP="00C7310D">
            <w:pPr>
              <w:jc w:val="both"/>
              <w:rPr>
                <w:rFonts w:ascii="Palemonas" w:hAnsi="Palemonas"/>
                <w:color w:val="000000"/>
                <w:shd w:val="clear" w:color="auto" w:fill="FFFFFF"/>
                <w:lang w:val="lt-LT"/>
              </w:rPr>
            </w:pPr>
            <w:r w:rsidRPr="00E93E12">
              <w:rPr>
                <w:rFonts w:ascii="Palemonas" w:hAnsi="Palemonas"/>
                <w:color w:val="000000"/>
                <w:shd w:val="clear" w:color="auto" w:fill="FFFFFF"/>
                <w:lang w:val="lt-LT"/>
              </w:rPr>
              <w:t>Įvairių dydžių: ilgis 36 mm (</w:t>
            </w:r>
            <w:r w:rsidRPr="00E93E12">
              <w:rPr>
                <w:rFonts w:ascii="Palemonas" w:hAnsi="Palemonas"/>
                <w:color w:val="000000"/>
                <w:lang w:val="lt-LT"/>
              </w:rPr>
              <w:t xml:space="preserve">± </w:t>
            </w:r>
            <w:r w:rsidRPr="00E93E12">
              <w:rPr>
                <w:rFonts w:ascii="Palemonas" w:hAnsi="Palemonas"/>
                <w:color w:val="000000"/>
                <w:shd w:val="clear" w:color="auto" w:fill="FFFFFF"/>
                <w:lang w:val="lt-LT"/>
              </w:rPr>
              <w:t>2 mm), skersmuo 8 mm; ilgis 36 mm (</w:t>
            </w:r>
            <w:r w:rsidRPr="00E93E12">
              <w:rPr>
                <w:rFonts w:ascii="Palemonas" w:hAnsi="Palemonas"/>
                <w:color w:val="000000"/>
                <w:lang w:val="lt-LT"/>
              </w:rPr>
              <w:t>±</w:t>
            </w:r>
            <w:r w:rsidRPr="00E93E12">
              <w:rPr>
                <w:rFonts w:ascii="Palemonas" w:hAnsi="Palemonas"/>
                <w:color w:val="000000"/>
                <w:shd w:val="clear" w:color="auto" w:fill="FFFFFF"/>
                <w:lang w:val="lt-LT"/>
              </w:rPr>
              <w:t>2 mm), skesmuo 10 mm.</w:t>
            </w:r>
          </w:p>
          <w:p w14:paraId="44CB3915" w14:textId="77777777" w:rsidR="00AD7BEF" w:rsidRPr="00E93E12" w:rsidRDefault="00AD7BEF" w:rsidP="00C7310D">
            <w:pPr>
              <w:rPr>
                <w:rFonts w:ascii="Palemonas" w:hAnsi="Palemonas"/>
                <w:lang w:val="lt-LT"/>
              </w:rPr>
            </w:pPr>
            <w:r w:rsidRPr="00E93E12">
              <w:rPr>
                <w:rFonts w:ascii="Palemonas" w:hAnsi="Palemonas"/>
                <w:color w:val="000000"/>
                <w:shd w:val="clear" w:color="auto" w:fill="FFFFFF"/>
                <w:lang w:val="lt-LT"/>
              </w:rPr>
              <w:t>Dėžutėje mažiausiai 600 vnt.</w:t>
            </w:r>
          </w:p>
        </w:tc>
        <w:tc>
          <w:tcPr>
            <w:tcW w:w="1365" w:type="dxa"/>
            <w:gridSpan w:val="2"/>
            <w:tcBorders>
              <w:top w:val="single" w:sz="4" w:space="0" w:color="000000"/>
              <w:bottom w:val="single" w:sz="4" w:space="0" w:color="000000"/>
              <w:right w:val="single" w:sz="4" w:space="0" w:color="000000"/>
            </w:tcBorders>
            <w:shd w:val="clear" w:color="auto" w:fill="auto"/>
            <w:vAlign w:val="center"/>
          </w:tcPr>
          <w:p w14:paraId="4359B66B" w14:textId="77777777" w:rsidR="00AD7BEF" w:rsidRPr="00E93E12" w:rsidRDefault="00AD7BEF" w:rsidP="00C7310D">
            <w:pPr>
              <w:jc w:val="center"/>
              <w:rPr>
                <w:rFonts w:ascii="Palemonas" w:hAnsi="Palemonas"/>
                <w:lang w:val="lt-LT"/>
              </w:rPr>
            </w:pPr>
            <w:r w:rsidRPr="00E93E12">
              <w:rPr>
                <w:rFonts w:ascii="Palemonas" w:hAnsi="Palemonas"/>
                <w:lang w:val="lt-LT"/>
              </w:rPr>
              <w:t>Dėž.</w:t>
            </w:r>
          </w:p>
        </w:tc>
        <w:tc>
          <w:tcPr>
            <w:tcW w:w="1550" w:type="dxa"/>
            <w:gridSpan w:val="2"/>
            <w:tcBorders>
              <w:top w:val="single" w:sz="4" w:space="0" w:color="000000"/>
              <w:bottom w:val="single" w:sz="4" w:space="0" w:color="000000"/>
              <w:right w:val="single" w:sz="4" w:space="0" w:color="000000"/>
            </w:tcBorders>
            <w:shd w:val="clear" w:color="auto" w:fill="auto"/>
            <w:vAlign w:val="center"/>
          </w:tcPr>
          <w:p w14:paraId="63B7EDE7" w14:textId="77777777" w:rsidR="00AD7BEF" w:rsidRPr="00E93E12" w:rsidRDefault="00AD7BEF" w:rsidP="00C7310D">
            <w:pPr>
              <w:jc w:val="center"/>
              <w:rPr>
                <w:rFonts w:ascii="Palemonas" w:hAnsi="Palemonas"/>
                <w:lang w:val="lt-LT"/>
              </w:rPr>
            </w:pPr>
            <w:r w:rsidRPr="00E93E12">
              <w:rPr>
                <w:rFonts w:ascii="Palemonas" w:hAnsi="Palemonas"/>
                <w:lang w:val="lt-LT"/>
              </w:rPr>
              <w:t>30</w:t>
            </w:r>
          </w:p>
        </w:tc>
      </w:tr>
      <w:tr w:rsidR="00AD7BEF" w:rsidRPr="00E93E12" w14:paraId="557A9F33" w14:textId="77777777" w:rsidTr="00C7310D">
        <w:trPr>
          <w:gridAfter w:val="1"/>
          <w:wAfter w:w="283" w:type="dxa"/>
          <w:trHeight w:val="416"/>
        </w:trPr>
        <w:tc>
          <w:tcPr>
            <w:tcW w:w="6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93A737" w14:textId="77777777" w:rsidR="00AD7BEF" w:rsidRPr="00E93E12" w:rsidRDefault="00AD7BEF" w:rsidP="00C7310D">
            <w:pPr>
              <w:jc w:val="center"/>
              <w:rPr>
                <w:rFonts w:ascii="Palemonas" w:hAnsi="Palemonas"/>
                <w:lang w:val="lt-LT"/>
              </w:rPr>
            </w:pPr>
            <w:r w:rsidRPr="00E93E12">
              <w:rPr>
                <w:rFonts w:ascii="Palemonas" w:hAnsi="Palemonas"/>
                <w:lang w:val="lt-LT"/>
              </w:rPr>
              <w:t>44</w:t>
            </w:r>
          </w:p>
        </w:tc>
        <w:tc>
          <w:tcPr>
            <w:tcW w:w="2603" w:type="dxa"/>
            <w:gridSpan w:val="2"/>
            <w:tcBorders>
              <w:top w:val="single" w:sz="4" w:space="0" w:color="000000"/>
              <w:bottom w:val="single" w:sz="4" w:space="0" w:color="000000"/>
              <w:right w:val="single" w:sz="4" w:space="0" w:color="000000"/>
            </w:tcBorders>
            <w:shd w:val="clear" w:color="auto" w:fill="auto"/>
            <w:vAlign w:val="center"/>
          </w:tcPr>
          <w:p w14:paraId="6B82CC42" w14:textId="77777777" w:rsidR="00AD7BEF" w:rsidRPr="00E93E12" w:rsidRDefault="00AD7BEF" w:rsidP="00C7310D">
            <w:pPr>
              <w:jc w:val="center"/>
              <w:rPr>
                <w:rFonts w:ascii="Palemonas" w:hAnsi="Palemonas"/>
                <w:lang w:val="lt-LT"/>
              </w:rPr>
            </w:pPr>
            <w:r w:rsidRPr="00E93E12">
              <w:rPr>
                <w:rFonts w:ascii="Palemonas" w:hAnsi="Palemonas"/>
                <w:lang w:val="lt-LT"/>
              </w:rPr>
              <w:t>Tepalas odontologiniams antgaliams</w:t>
            </w:r>
          </w:p>
        </w:tc>
        <w:tc>
          <w:tcPr>
            <w:tcW w:w="3765" w:type="dxa"/>
            <w:gridSpan w:val="2"/>
            <w:tcBorders>
              <w:top w:val="single" w:sz="4" w:space="0" w:color="000000"/>
              <w:bottom w:val="single" w:sz="4" w:space="0" w:color="000000"/>
              <w:right w:val="single" w:sz="4" w:space="0" w:color="000000"/>
            </w:tcBorders>
            <w:shd w:val="clear" w:color="auto" w:fill="auto"/>
          </w:tcPr>
          <w:p w14:paraId="13E2F3BE" w14:textId="77777777" w:rsidR="00AD7BEF" w:rsidRPr="00E93E12" w:rsidRDefault="00AD7BEF" w:rsidP="00C7310D">
            <w:pPr>
              <w:jc w:val="both"/>
              <w:rPr>
                <w:rFonts w:ascii="Palemonas" w:hAnsi="Palemonas"/>
                <w:lang w:val="lt-LT"/>
              </w:rPr>
            </w:pPr>
            <w:r w:rsidRPr="00E93E12">
              <w:rPr>
                <w:rFonts w:ascii="Palemonas" w:hAnsi="Palemonas"/>
                <w:lang w:val="lt-LT"/>
              </w:rPr>
              <w:t>Skirta visiems odontologiniams (turbininiams ir ne) antgaliams sutepti. Aerozolio pavidale.</w:t>
            </w:r>
          </w:p>
          <w:p w14:paraId="04AD8BEE" w14:textId="77777777" w:rsidR="00AD7BEF" w:rsidRPr="00E93E12" w:rsidRDefault="00AD7BEF" w:rsidP="00C7310D">
            <w:pPr>
              <w:jc w:val="both"/>
              <w:rPr>
                <w:rFonts w:ascii="Palemonas" w:hAnsi="Palemonas"/>
                <w:lang w:val="lt-LT"/>
              </w:rPr>
            </w:pPr>
            <w:r w:rsidRPr="00E93E12">
              <w:rPr>
                <w:rFonts w:ascii="Palemonas" w:hAnsi="Palemonas"/>
                <w:lang w:val="lt-LT"/>
              </w:rPr>
              <w:t xml:space="preserve">Įpakavimas: flakonuose po </w:t>
            </w:r>
            <w:r w:rsidRPr="00E93E12">
              <w:rPr>
                <w:rFonts w:ascii="Palemonas" w:hAnsi="Palemonas"/>
                <w:color w:val="000000"/>
                <w:lang w:val="lt-LT"/>
              </w:rPr>
              <w:t>±</w:t>
            </w:r>
            <w:r w:rsidRPr="00E93E12">
              <w:rPr>
                <w:rFonts w:ascii="Palemonas" w:hAnsi="Palemonas"/>
                <w:lang w:val="lt-LT"/>
              </w:rPr>
              <w:t>500 ml.</w:t>
            </w:r>
          </w:p>
        </w:tc>
        <w:tc>
          <w:tcPr>
            <w:tcW w:w="1365" w:type="dxa"/>
            <w:gridSpan w:val="2"/>
            <w:tcBorders>
              <w:top w:val="single" w:sz="4" w:space="0" w:color="000000"/>
              <w:bottom w:val="single" w:sz="4" w:space="0" w:color="000000"/>
              <w:right w:val="single" w:sz="4" w:space="0" w:color="000000"/>
            </w:tcBorders>
            <w:shd w:val="clear" w:color="auto" w:fill="auto"/>
            <w:vAlign w:val="center"/>
          </w:tcPr>
          <w:p w14:paraId="10DDDD04" w14:textId="77777777" w:rsidR="00AD7BEF" w:rsidRPr="00E93E12" w:rsidRDefault="00AD7BEF" w:rsidP="00C7310D">
            <w:pPr>
              <w:jc w:val="center"/>
              <w:rPr>
                <w:rFonts w:ascii="Palemonas" w:hAnsi="Palemonas"/>
                <w:lang w:val="lt-LT"/>
              </w:rPr>
            </w:pPr>
            <w:r w:rsidRPr="00E93E12">
              <w:rPr>
                <w:rFonts w:ascii="Palemonas" w:hAnsi="Palemonas"/>
                <w:lang w:val="lt-LT"/>
              </w:rPr>
              <w:t>vnt.</w:t>
            </w:r>
          </w:p>
        </w:tc>
        <w:tc>
          <w:tcPr>
            <w:tcW w:w="1550" w:type="dxa"/>
            <w:gridSpan w:val="2"/>
            <w:tcBorders>
              <w:top w:val="single" w:sz="4" w:space="0" w:color="000000"/>
              <w:bottom w:val="single" w:sz="4" w:space="0" w:color="000000"/>
              <w:right w:val="single" w:sz="4" w:space="0" w:color="000000"/>
            </w:tcBorders>
            <w:shd w:val="clear" w:color="auto" w:fill="auto"/>
            <w:vAlign w:val="center"/>
          </w:tcPr>
          <w:p w14:paraId="2A7494BB" w14:textId="77777777" w:rsidR="00AD7BEF" w:rsidRPr="00E93E12" w:rsidRDefault="00AD7BEF" w:rsidP="00C7310D">
            <w:pPr>
              <w:jc w:val="center"/>
              <w:rPr>
                <w:rFonts w:ascii="Palemonas" w:hAnsi="Palemonas"/>
                <w:lang w:val="lt-LT"/>
              </w:rPr>
            </w:pPr>
            <w:r w:rsidRPr="00E93E12">
              <w:rPr>
                <w:rFonts w:ascii="Palemonas" w:hAnsi="Palemonas"/>
                <w:lang w:val="lt-LT"/>
              </w:rPr>
              <w:t>4</w:t>
            </w:r>
          </w:p>
        </w:tc>
      </w:tr>
      <w:tr w:rsidR="00AD7BEF" w:rsidRPr="00E93E12" w14:paraId="6BCD8256" w14:textId="77777777" w:rsidTr="00C7310D">
        <w:trPr>
          <w:gridAfter w:val="1"/>
          <w:wAfter w:w="283" w:type="dxa"/>
          <w:trHeight w:val="1260"/>
        </w:trPr>
        <w:tc>
          <w:tcPr>
            <w:tcW w:w="6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3A5C7D" w14:textId="77777777" w:rsidR="00AD7BEF" w:rsidRPr="00E93E12" w:rsidRDefault="00AD7BEF" w:rsidP="00C7310D">
            <w:pPr>
              <w:jc w:val="center"/>
              <w:rPr>
                <w:rFonts w:ascii="Palemonas" w:hAnsi="Palemonas"/>
                <w:lang w:val="lt-LT"/>
              </w:rPr>
            </w:pPr>
            <w:r w:rsidRPr="00E93E12">
              <w:rPr>
                <w:rFonts w:ascii="Palemonas" w:hAnsi="Palemonas"/>
                <w:lang w:val="lt-LT"/>
              </w:rPr>
              <w:lastRenderedPageBreak/>
              <w:t>45</w:t>
            </w:r>
          </w:p>
        </w:tc>
        <w:tc>
          <w:tcPr>
            <w:tcW w:w="2603" w:type="dxa"/>
            <w:gridSpan w:val="2"/>
            <w:tcBorders>
              <w:top w:val="single" w:sz="4" w:space="0" w:color="000000"/>
              <w:bottom w:val="single" w:sz="4" w:space="0" w:color="000000"/>
              <w:right w:val="single" w:sz="4" w:space="0" w:color="000000"/>
            </w:tcBorders>
            <w:shd w:val="clear" w:color="auto" w:fill="auto"/>
            <w:vAlign w:val="center"/>
          </w:tcPr>
          <w:p w14:paraId="45FB1601" w14:textId="77777777" w:rsidR="00AD7BEF" w:rsidRPr="00E93E12" w:rsidRDefault="00AD7BEF" w:rsidP="00C7310D">
            <w:pPr>
              <w:jc w:val="center"/>
              <w:rPr>
                <w:rFonts w:ascii="Palemonas" w:hAnsi="Palemonas"/>
                <w:lang w:val="lt-LT"/>
              </w:rPr>
            </w:pPr>
            <w:r w:rsidRPr="00E93E12">
              <w:rPr>
                <w:rFonts w:ascii="Palemonas" w:hAnsi="Palemonas"/>
                <w:lang w:val="lt-LT"/>
              </w:rPr>
              <w:t>Šepetėliai -aplikatoriai</w:t>
            </w:r>
          </w:p>
        </w:tc>
        <w:tc>
          <w:tcPr>
            <w:tcW w:w="3765" w:type="dxa"/>
            <w:gridSpan w:val="2"/>
            <w:tcBorders>
              <w:top w:val="single" w:sz="4" w:space="0" w:color="000000"/>
              <w:bottom w:val="single" w:sz="4" w:space="0" w:color="000000"/>
              <w:right w:val="single" w:sz="4" w:space="0" w:color="000000"/>
            </w:tcBorders>
            <w:shd w:val="clear" w:color="auto" w:fill="auto"/>
          </w:tcPr>
          <w:p w14:paraId="4C880219" w14:textId="77777777" w:rsidR="00AD7BEF" w:rsidRPr="00E93E12" w:rsidRDefault="00AD7BEF" w:rsidP="00C7310D">
            <w:pPr>
              <w:jc w:val="both"/>
              <w:rPr>
                <w:rFonts w:ascii="Palemonas" w:hAnsi="Palemonas"/>
                <w:lang w:val="lt-LT"/>
              </w:rPr>
            </w:pPr>
            <w:r w:rsidRPr="00E93E12">
              <w:rPr>
                <w:rFonts w:ascii="Palemonas" w:hAnsi="Palemonas"/>
                <w:lang w:val="lt-LT"/>
              </w:rPr>
              <w:t xml:space="preserve">Skirta surišimo medžiagai užtepti. </w:t>
            </w:r>
            <w:r w:rsidRPr="00E93E12">
              <w:rPr>
                <w:rFonts w:ascii="Palemonas" w:hAnsi="Palemonas"/>
                <w:iCs/>
                <w:lang w:val="lt-LT"/>
              </w:rPr>
              <w:t>P</w:t>
            </w:r>
            <w:r w:rsidRPr="00E93E12">
              <w:rPr>
                <w:rFonts w:ascii="Palemonas" w:hAnsi="Palemonas"/>
                <w:lang w:val="lt-LT"/>
              </w:rPr>
              <w:t>lastikiniu koteliu, minkšta galvutė įvairių dydžių.</w:t>
            </w:r>
          </w:p>
          <w:p w14:paraId="18C55BD7" w14:textId="77777777" w:rsidR="00AD7BEF" w:rsidRPr="00E93E12" w:rsidRDefault="00AD7BEF" w:rsidP="00C7310D">
            <w:pPr>
              <w:jc w:val="both"/>
              <w:rPr>
                <w:rFonts w:ascii="Palemonas" w:hAnsi="Palemonas"/>
                <w:lang w:val="lt-LT"/>
              </w:rPr>
            </w:pPr>
            <w:r w:rsidRPr="00E93E12">
              <w:rPr>
                <w:rFonts w:ascii="Palemonas" w:hAnsi="Palemonas"/>
                <w:i/>
                <w:lang w:val="lt-LT"/>
              </w:rPr>
              <w:t>Įpakavimas</w:t>
            </w:r>
            <w:r w:rsidRPr="00E93E12">
              <w:rPr>
                <w:rFonts w:ascii="Palemonas" w:hAnsi="Palemonas"/>
                <w:lang w:val="lt-LT"/>
              </w:rPr>
              <w:t>: dėžutėje mažiausiai 100 vnt.</w:t>
            </w:r>
          </w:p>
        </w:tc>
        <w:tc>
          <w:tcPr>
            <w:tcW w:w="1365" w:type="dxa"/>
            <w:gridSpan w:val="2"/>
            <w:tcBorders>
              <w:top w:val="single" w:sz="4" w:space="0" w:color="000000"/>
              <w:bottom w:val="single" w:sz="4" w:space="0" w:color="000000"/>
              <w:right w:val="single" w:sz="4" w:space="0" w:color="000000"/>
            </w:tcBorders>
            <w:shd w:val="clear" w:color="auto" w:fill="auto"/>
            <w:vAlign w:val="center"/>
          </w:tcPr>
          <w:p w14:paraId="66610A04" w14:textId="77777777" w:rsidR="00AD7BEF" w:rsidRPr="00E93E12" w:rsidRDefault="00AD7BEF" w:rsidP="00C7310D">
            <w:pPr>
              <w:jc w:val="center"/>
              <w:rPr>
                <w:rFonts w:ascii="Palemonas" w:hAnsi="Palemonas"/>
                <w:lang w:val="lt-LT"/>
              </w:rPr>
            </w:pPr>
            <w:r w:rsidRPr="00E93E12">
              <w:rPr>
                <w:rFonts w:ascii="Palemonas" w:hAnsi="Palemonas"/>
                <w:lang w:val="lt-LT"/>
              </w:rPr>
              <w:t>dėž.</w:t>
            </w:r>
          </w:p>
        </w:tc>
        <w:tc>
          <w:tcPr>
            <w:tcW w:w="1550" w:type="dxa"/>
            <w:gridSpan w:val="2"/>
            <w:tcBorders>
              <w:top w:val="single" w:sz="4" w:space="0" w:color="000000"/>
              <w:bottom w:val="single" w:sz="4" w:space="0" w:color="000000"/>
              <w:right w:val="single" w:sz="4" w:space="0" w:color="000000"/>
            </w:tcBorders>
            <w:shd w:val="clear" w:color="auto" w:fill="auto"/>
            <w:vAlign w:val="center"/>
          </w:tcPr>
          <w:p w14:paraId="33CA1D29" w14:textId="77777777" w:rsidR="00AD7BEF" w:rsidRPr="00E93E12" w:rsidRDefault="00AD7BEF" w:rsidP="00C7310D">
            <w:pPr>
              <w:jc w:val="center"/>
              <w:rPr>
                <w:rFonts w:ascii="Palemonas" w:hAnsi="Palemonas"/>
                <w:lang w:val="lt-LT"/>
              </w:rPr>
            </w:pPr>
            <w:r w:rsidRPr="00E93E12">
              <w:rPr>
                <w:rFonts w:ascii="Palemonas" w:hAnsi="Palemonas"/>
                <w:lang w:val="lt-LT"/>
              </w:rPr>
              <w:t>32</w:t>
            </w:r>
          </w:p>
        </w:tc>
      </w:tr>
      <w:tr w:rsidR="00AD7BEF" w:rsidRPr="00E93E12" w14:paraId="7545AD38" w14:textId="77777777" w:rsidTr="00C7310D">
        <w:trPr>
          <w:gridAfter w:val="1"/>
          <w:wAfter w:w="283" w:type="dxa"/>
          <w:trHeight w:val="1260"/>
        </w:trPr>
        <w:tc>
          <w:tcPr>
            <w:tcW w:w="6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0E1248" w14:textId="77777777" w:rsidR="00AD7BEF" w:rsidRPr="00E93E12" w:rsidRDefault="00AD7BEF" w:rsidP="00C7310D">
            <w:pPr>
              <w:jc w:val="center"/>
              <w:rPr>
                <w:rFonts w:ascii="Palemonas" w:hAnsi="Palemonas"/>
                <w:lang w:val="lt-LT"/>
              </w:rPr>
            </w:pPr>
            <w:r w:rsidRPr="00E93E12">
              <w:rPr>
                <w:rFonts w:ascii="Palemonas" w:hAnsi="Palemonas"/>
                <w:lang w:val="lt-LT"/>
              </w:rPr>
              <w:t>46</w:t>
            </w:r>
          </w:p>
        </w:tc>
        <w:tc>
          <w:tcPr>
            <w:tcW w:w="2603" w:type="dxa"/>
            <w:gridSpan w:val="2"/>
            <w:tcBorders>
              <w:top w:val="single" w:sz="4" w:space="0" w:color="000000"/>
              <w:bottom w:val="single" w:sz="4" w:space="0" w:color="000000"/>
              <w:right w:val="single" w:sz="4" w:space="0" w:color="000000"/>
            </w:tcBorders>
            <w:shd w:val="clear" w:color="auto" w:fill="auto"/>
            <w:vAlign w:val="center"/>
          </w:tcPr>
          <w:p w14:paraId="24E02382" w14:textId="77777777" w:rsidR="00AD7BEF" w:rsidRPr="00E93E12" w:rsidRDefault="00AD7BEF" w:rsidP="00C7310D">
            <w:pPr>
              <w:jc w:val="center"/>
              <w:rPr>
                <w:rFonts w:ascii="Palemonas" w:hAnsi="Palemonas"/>
                <w:lang w:val="lt-LT"/>
              </w:rPr>
            </w:pPr>
            <w:r w:rsidRPr="00E93E12">
              <w:rPr>
                <w:rFonts w:ascii="Palemonas" w:hAnsi="Palemonas"/>
                <w:lang w:val="lt-LT"/>
              </w:rPr>
              <w:t>Šaknų kanalų failai</w:t>
            </w:r>
          </w:p>
        </w:tc>
        <w:tc>
          <w:tcPr>
            <w:tcW w:w="3765" w:type="dxa"/>
            <w:gridSpan w:val="2"/>
            <w:tcBorders>
              <w:top w:val="single" w:sz="4" w:space="0" w:color="000000"/>
              <w:bottom w:val="single" w:sz="4" w:space="0" w:color="000000"/>
              <w:right w:val="single" w:sz="4" w:space="0" w:color="000000"/>
            </w:tcBorders>
            <w:shd w:val="clear" w:color="auto" w:fill="auto"/>
            <w:vAlign w:val="center"/>
          </w:tcPr>
          <w:p w14:paraId="45BEF36A" w14:textId="77777777" w:rsidR="00AD7BEF" w:rsidRPr="00E93E12" w:rsidRDefault="00AD7BEF" w:rsidP="00C7310D">
            <w:pPr>
              <w:jc w:val="both"/>
              <w:rPr>
                <w:rFonts w:ascii="Palemonas" w:hAnsi="Palemonas"/>
                <w:lang w:val="lt-LT"/>
              </w:rPr>
            </w:pPr>
            <w:r w:rsidRPr="00E93E12">
              <w:rPr>
                <w:rFonts w:ascii="Palemonas" w:hAnsi="Palemonas"/>
                <w:lang w:val="lt-LT"/>
              </w:rPr>
              <w:t xml:space="preserve">Ilgis 25 mm, ASS mašininiai, steriliai supakuoti, komplekte </w:t>
            </w:r>
            <w:r w:rsidRPr="00E93E12">
              <w:rPr>
                <w:rFonts w:ascii="Palemonas" w:hAnsi="Palemonas"/>
                <w:color w:val="000000"/>
                <w:lang w:val="lt-LT"/>
              </w:rPr>
              <w:t xml:space="preserve">± </w:t>
            </w:r>
            <w:r w:rsidRPr="00E93E12">
              <w:rPr>
                <w:rFonts w:ascii="Palemonas" w:hAnsi="Palemonas"/>
                <w:lang w:val="lt-LT"/>
              </w:rPr>
              <w:t>6 vnt.</w:t>
            </w:r>
          </w:p>
        </w:tc>
        <w:tc>
          <w:tcPr>
            <w:tcW w:w="1365" w:type="dxa"/>
            <w:gridSpan w:val="2"/>
            <w:tcBorders>
              <w:top w:val="single" w:sz="4" w:space="0" w:color="000000"/>
              <w:bottom w:val="single" w:sz="4" w:space="0" w:color="000000"/>
              <w:right w:val="single" w:sz="4" w:space="0" w:color="000000"/>
            </w:tcBorders>
            <w:shd w:val="clear" w:color="auto" w:fill="auto"/>
            <w:vAlign w:val="center"/>
          </w:tcPr>
          <w:p w14:paraId="498D0465" w14:textId="77777777" w:rsidR="00AD7BEF" w:rsidRPr="00E93E12" w:rsidRDefault="00AD7BEF" w:rsidP="00C7310D">
            <w:pPr>
              <w:jc w:val="center"/>
              <w:rPr>
                <w:rFonts w:ascii="Palemonas" w:hAnsi="Palemonas"/>
                <w:lang w:val="lt-LT"/>
              </w:rPr>
            </w:pPr>
            <w:r w:rsidRPr="00E93E12">
              <w:rPr>
                <w:rFonts w:ascii="Palemonas" w:hAnsi="Palemonas"/>
                <w:lang w:val="lt-LT"/>
              </w:rPr>
              <w:t>vnt.</w:t>
            </w:r>
          </w:p>
        </w:tc>
        <w:tc>
          <w:tcPr>
            <w:tcW w:w="1550" w:type="dxa"/>
            <w:gridSpan w:val="2"/>
            <w:tcBorders>
              <w:top w:val="single" w:sz="4" w:space="0" w:color="000000"/>
              <w:bottom w:val="single" w:sz="4" w:space="0" w:color="000000"/>
              <w:right w:val="single" w:sz="4" w:space="0" w:color="000000"/>
            </w:tcBorders>
            <w:shd w:val="clear" w:color="auto" w:fill="auto"/>
            <w:vAlign w:val="center"/>
          </w:tcPr>
          <w:p w14:paraId="41EE7D32" w14:textId="77777777" w:rsidR="00AD7BEF" w:rsidRPr="00E93E12" w:rsidRDefault="00AD7BEF" w:rsidP="00C7310D">
            <w:pPr>
              <w:jc w:val="center"/>
              <w:rPr>
                <w:rFonts w:ascii="Palemonas" w:hAnsi="Palemonas"/>
                <w:lang w:val="lt-LT"/>
              </w:rPr>
            </w:pPr>
            <w:r w:rsidRPr="00E93E12">
              <w:rPr>
                <w:rFonts w:ascii="Palemonas" w:hAnsi="Palemonas"/>
                <w:lang w:val="lt-LT"/>
              </w:rPr>
              <w:t>10</w:t>
            </w:r>
          </w:p>
        </w:tc>
      </w:tr>
      <w:tr w:rsidR="00AD7BEF" w:rsidRPr="00E93E12" w14:paraId="7DD4374D" w14:textId="77777777" w:rsidTr="00C7310D">
        <w:trPr>
          <w:gridAfter w:val="1"/>
          <w:wAfter w:w="283" w:type="dxa"/>
          <w:trHeight w:val="1260"/>
        </w:trPr>
        <w:tc>
          <w:tcPr>
            <w:tcW w:w="6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13372E" w14:textId="77777777" w:rsidR="00AD7BEF" w:rsidRPr="00E93E12" w:rsidRDefault="00AD7BEF" w:rsidP="00C7310D">
            <w:pPr>
              <w:jc w:val="center"/>
              <w:rPr>
                <w:rFonts w:ascii="Palemonas" w:hAnsi="Palemonas"/>
                <w:lang w:val="lt-LT"/>
              </w:rPr>
            </w:pPr>
            <w:r w:rsidRPr="00E93E12">
              <w:rPr>
                <w:rFonts w:ascii="Palemonas" w:hAnsi="Palemonas"/>
                <w:lang w:val="lt-LT"/>
              </w:rPr>
              <w:t>47</w:t>
            </w:r>
          </w:p>
        </w:tc>
        <w:tc>
          <w:tcPr>
            <w:tcW w:w="2603" w:type="dxa"/>
            <w:gridSpan w:val="2"/>
            <w:tcBorders>
              <w:top w:val="single" w:sz="4" w:space="0" w:color="000000"/>
              <w:bottom w:val="single" w:sz="4" w:space="0" w:color="000000"/>
              <w:right w:val="single" w:sz="4" w:space="0" w:color="000000"/>
            </w:tcBorders>
            <w:shd w:val="clear" w:color="auto" w:fill="auto"/>
            <w:vAlign w:val="center"/>
          </w:tcPr>
          <w:p w14:paraId="3538A0AD" w14:textId="77777777" w:rsidR="00AD7BEF" w:rsidRPr="00E93E12" w:rsidRDefault="00AD7BEF" w:rsidP="00C7310D">
            <w:pPr>
              <w:jc w:val="center"/>
              <w:rPr>
                <w:rFonts w:ascii="Palemonas" w:hAnsi="Palemonas"/>
                <w:highlight w:val="green"/>
                <w:lang w:val="lt-LT"/>
              </w:rPr>
            </w:pPr>
            <w:r w:rsidRPr="00E93E12">
              <w:rPr>
                <w:rFonts w:ascii="Palemonas" w:hAnsi="Palemonas"/>
                <w:lang w:val="lt-LT"/>
              </w:rPr>
              <w:t>Šaknų kanalų failai</w:t>
            </w:r>
          </w:p>
        </w:tc>
        <w:tc>
          <w:tcPr>
            <w:tcW w:w="3765" w:type="dxa"/>
            <w:gridSpan w:val="2"/>
            <w:tcBorders>
              <w:top w:val="single" w:sz="4" w:space="0" w:color="000000"/>
              <w:bottom w:val="single" w:sz="4" w:space="0" w:color="000000"/>
              <w:right w:val="single" w:sz="4" w:space="0" w:color="000000"/>
            </w:tcBorders>
            <w:shd w:val="clear" w:color="auto" w:fill="auto"/>
            <w:vAlign w:val="center"/>
          </w:tcPr>
          <w:p w14:paraId="5878D2D4" w14:textId="77777777" w:rsidR="00AD7BEF" w:rsidRPr="00E93E12" w:rsidRDefault="00AD7BEF" w:rsidP="00C7310D">
            <w:pPr>
              <w:jc w:val="both"/>
              <w:rPr>
                <w:rFonts w:ascii="Palemonas" w:hAnsi="Palemonas"/>
                <w:lang w:val="lt-LT"/>
              </w:rPr>
            </w:pPr>
            <w:r w:rsidRPr="00E93E12">
              <w:rPr>
                <w:rFonts w:ascii="Palemonas" w:hAnsi="Palemonas"/>
                <w:lang w:val="lt-LT"/>
              </w:rPr>
              <w:t xml:space="preserve">Ilgis 31 mm, ASS mašininiai, steriliai supakuoti, komplekte </w:t>
            </w:r>
            <w:r w:rsidRPr="00E93E12">
              <w:rPr>
                <w:rFonts w:ascii="Palemonas" w:hAnsi="Palemonas"/>
                <w:color w:val="000000"/>
                <w:lang w:val="lt-LT"/>
              </w:rPr>
              <w:t xml:space="preserve">± </w:t>
            </w:r>
            <w:r w:rsidRPr="00E93E12">
              <w:rPr>
                <w:rFonts w:ascii="Palemonas" w:hAnsi="Palemonas"/>
                <w:lang w:val="lt-LT"/>
              </w:rPr>
              <w:t>6 vnt.</w:t>
            </w:r>
          </w:p>
        </w:tc>
        <w:tc>
          <w:tcPr>
            <w:tcW w:w="1365" w:type="dxa"/>
            <w:gridSpan w:val="2"/>
            <w:tcBorders>
              <w:top w:val="single" w:sz="4" w:space="0" w:color="000000"/>
              <w:bottom w:val="single" w:sz="4" w:space="0" w:color="000000"/>
              <w:right w:val="single" w:sz="4" w:space="0" w:color="000000"/>
            </w:tcBorders>
            <w:shd w:val="clear" w:color="auto" w:fill="auto"/>
            <w:vAlign w:val="center"/>
          </w:tcPr>
          <w:p w14:paraId="2E3D01E2" w14:textId="77777777" w:rsidR="00AD7BEF" w:rsidRPr="00E93E12" w:rsidRDefault="00AD7BEF" w:rsidP="00C7310D">
            <w:pPr>
              <w:jc w:val="center"/>
              <w:rPr>
                <w:rFonts w:ascii="Palemonas" w:hAnsi="Palemonas"/>
                <w:lang w:val="lt-LT"/>
              </w:rPr>
            </w:pPr>
            <w:r w:rsidRPr="00E93E12">
              <w:rPr>
                <w:rFonts w:ascii="Palemonas" w:hAnsi="Palemonas"/>
                <w:lang w:val="lt-LT"/>
              </w:rPr>
              <w:t>vnt.</w:t>
            </w:r>
          </w:p>
        </w:tc>
        <w:tc>
          <w:tcPr>
            <w:tcW w:w="1550" w:type="dxa"/>
            <w:gridSpan w:val="2"/>
            <w:tcBorders>
              <w:top w:val="single" w:sz="4" w:space="0" w:color="000000"/>
              <w:bottom w:val="single" w:sz="4" w:space="0" w:color="000000"/>
              <w:right w:val="single" w:sz="4" w:space="0" w:color="000000"/>
            </w:tcBorders>
            <w:shd w:val="clear" w:color="auto" w:fill="auto"/>
            <w:vAlign w:val="center"/>
          </w:tcPr>
          <w:p w14:paraId="757E0008" w14:textId="77777777" w:rsidR="00AD7BEF" w:rsidRPr="00E93E12" w:rsidRDefault="00AD7BEF" w:rsidP="00C7310D">
            <w:pPr>
              <w:jc w:val="center"/>
              <w:rPr>
                <w:rFonts w:ascii="Palemonas" w:hAnsi="Palemonas"/>
                <w:lang w:val="lt-LT"/>
              </w:rPr>
            </w:pPr>
            <w:r w:rsidRPr="00E93E12">
              <w:rPr>
                <w:rFonts w:ascii="Palemonas" w:hAnsi="Palemonas"/>
                <w:lang w:val="lt-LT"/>
              </w:rPr>
              <w:t>10</w:t>
            </w:r>
          </w:p>
        </w:tc>
      </w:tr>
      <w:tr w:rsidR="00AD7BEF" w:rsidRPr="00E93E12" w14:paraId="782FE8E7" w14:textId="77777777" w:rsidTr="00C7310D">
        <w:trPr>
          <w:gridAfter w:val="1"/>
          <w:wAfter w:w="283" w:type="dxa"/>
          <w:trHeight w:val="1260"/>
        </w:trPr>
        <w:tc>
          <w:tcPr>
            <w:tcW w:w="6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5A83AD" w14:textId="77777777" w:rsidR="00AD7BEF" w:rsidRPr="00E93E12" w:rsidRDefault="00AD7BEF" w:rsidP="00C7310D">
            <w:pPr>
              <w:jc w:val="center"/>
              <w:rPr>
                <w:rFonts w:ascii="Palemonas" w:hAnsi="Palemonas"/>
                <w:lang w:val="lt-LT"/>
              </w:rPr>
            </w:pPr>
            <w:r w:rsidRPr="00E93E12">
              <w:rPr>
                <w:rFonts w:ascii="Palemonas" w:hAnsi="Palemonas"/>
                <w:lang w:val="lt-LT"/>
              </w:rPr>
              <w:t>48</w:t>
            </w:r>
          </w:p>
        </w:tc>
        <w:tc>
          <w:tcPr>
            <w:tcW w:w="2603" w:type="dxa"/>
            <w:gridSpan w:val="2"/>
            <w:tcBorders>
              <w:top w:val="single" w:sz="4" w:space="0" w:color="000000"/>
              <w:bottom w:val="single" w:sz="4" w:space="0" w:color="000000"/>
              <w:right w:val="single" w:sz="4" w:space="0" w:color="000000"/>
            </w:tcBorders>
            <w:shd w:val="clear" w:color="auto" w:fill="auto"/>
            <w:vAlign w:val="center"/>
          </w:tcPr>
          <w:p w14:paraId="187A63AF" w14:textId="77777777" w:rsidR="00AD7BEF" w:rsidRPr="00E93E12" w:rsidRDefault="00AD7BEF" w:rsidP="00C7310D">
            <w:pPr>
              <w:jc w:val="center"/>
              <w:rPr>
                <w:rFonts w:ascii="Palemonas" w:hAnsi="Palemonas"/>
                <w:lang w:val="lt-LT"/>
              </w:rPr>
            </w:pPr>
            <w:r w:rsidRPr="00E93E12">
              <w:rPr>
                <w:rFonts w:ascii="Palemonas" w:hAnsi="Palemonas"/>
                <w:lang w:val="lt-LT"/>
              </w:rPr>
              <w:t>Gutaperčios kaiščiai</w:t>
            </w:r>
          </w:p>
        </w:tc>
        <w:tc>
          <w:tcPr>
            <w:tcW w:w="3765" w:type="dxa"/>
            <w:gridSpan w:val="2"/>
            <w:tcBorders>
              <w:top w:val="single" w:sz="4" w:space="0" w:color="000000"/>
              <w:bottom w:val="single" w:sz="4" w:space="0" w:color="000000"/>
              <w:right w:val="single" w:sz="4" w:space="0" w:color="000000"/>
            </w:tcBorders>
            <w:shd w:val="clear" w:color="auto" w:fill="auto"/>
            <w:vAlign w:val="center"/>
          </w:tcPr>
          <w:p w14:paraId="2A4EF044" w14:textId="77777777" w:rsidR="00AD7BEF" w:rsidRPr="00E93E12" w:rsidRDefault="00AD7BEF" w:rsidP="00C7310D">
            <w:pPr>
              <w:jc w:val="both"/>
              <w:rPr>
                <w:rFonts w:ascii="Palemonas" w:hAnsi="Palemonas"/>
                <w:lang w:val="lt-LT"/>
              </w:rPr>
            </w:pPr>
            <w:r w:rsidRPr="00E93E12">
              <w:rPr>
                <w:rFonts w:ascii="Palemonas" w:hAnsi="Palemonas"/>
                <w:lang w:val="lt-LT"/>
              </w:rPr>
              <w:t xml:space="preserve">ASS mašininiai, dydžiai F1-F3, komplekte </w:t>
            </w:r>
            <w:r w:rsidRPr="00E93E12">
              <w:rPr>
                <w:rFonts w:ascii="Palemonas" w:hAnsi="Palemonas"/>
                <w:color w:val="000000"/>
                <w:lang w:val="lt-LT"/>
              </w:rPr>
              <w:t>±</w:t>
            </w:r>
            <w:r w:rsidRPr="00E93E12">
              <w:rPr>
                <w:rFonts w:ascii="Palemonas" w:hAnsi="Palemonas"/>
                <w:lang w:val="lt-LT"/>
              </w:rPr>
              <w:t xml:space="preserve"> 60 vnt.</w:t>
            </w:r>
          </w:p>
        </w:tc>
        <w:tc>
          <w:tcPr>
            <w:tcW w:w="1365" w:type="dxa"/>
            <w:gridSpan w:val="2"/>
            <w:tcBorders>
              <w:top w:val="single" w:sz="4" w:space="0" w:color="000000"/>
              <w:bottom w:val="single" w:sz="4" w:space="0" w:color="000000"/>
              <w:right w:val="single" w:sz="4" w:space="0" w:color="000000"/>
            </w:tcBorders>
            <w:shd w:val="clear" w:color="auto" w:fill="auto"/>
            <w:vAlign w:val="center"/>
          </w:tcPr>
          <w:p w14:paraId="31642351" w14:textId="77777777" w:rsidR="00AD7BEF" w:rsidRPr="00E93E12" w:rsidRDefault="00AD7BEF" w:rsidP="00C7310D">
            <w:pPr>
              <w:jc w:val="center"/>
              <w:rPr>
                <w:rFonts w:ascii="Palemonas" w:hAnsi="Palemonas"/>
                <w:lang w:val="lt-LT"/>
              </w:rPr>
            </w:pPr>
            <w:r w:rsidRPr="00E93E12">
              <w:rPr>
                <w:rFonts w:ascii="Palemonas" w:hAnsi="Palemonas"/>
                <w:lang w:val="lt-LT"/>
              </w:rPr>
              <w:t>vnt.</w:t>
            </w:r>
          </w:p>
        </w:tc>
        <w:tc>
          <w:tcPr>
            <w:tcW w:w="1550" w:type="dxa"/>
            <w:gridSpan w:val="2"/>
            <w:tcBorders>
              <w:top w:val="single" w:sz="4" w:space="0" w:color="000000"/>
              <w:bottom w:val="single" w:sz="4" w:space="0" w:color="000000"/>
              <w:right w:val="single" w:sz="4" w:space="0" w:color="000000"/>
            </w:tcBorders>
            <w:shd w:val="clear" w:color="auto" w:fill="auto"/>
            <w:vAlign w:val="center"/>
          </w:tcPr>
          <w:p w14:paraId="69ABA042" w14:textId="77777777" w:rsidR="00AD7BEF" w:rsidRPr="00E93E12" w:rsidRDefault="00AD7BEF" w:rsidP="00C7310D">
            <w:pPr>
              <w:jc w:val="center"/>
              <w:rPr>
                <w:rFonts w:ascii="Palemonas" w:hAnsi="Palemonas"/>
                <w:lang w:val="lt-LT"/>
              </w:rPr>
            </w:pPr>
            <w:r w:rsidRPr="00E93E12">
              <w:rPr>
                <w:rFonts w:ascii="Palemonas" w:hAnsi="Palemonas"/>
                <w:lang w:val="lt-LT"/>
              </w:rPr>
              <w:t>2</w:t>
            </w:r>
          </w:p>
        </w:tc>
      </w:tr>
      <w:tr w:rsidR="00AD7BEF" w:rsidRPr="00E93E12" w14:paraId="4B8F4741" w14:textId="77777777" w:rsidTr="00C7310D">
        <w:trPr>
          <w:gridAfter w:val="1"/>
          <w:wAfter w:w="283" w:type="dxa"/>
          <w:trHeight w:val="1260"/>
        </w:trPr>
        <w:tc>
          <w:tcPr>
            <w:tcW w:w="6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06D975" w14:textId="77777777" w:rsidR="00AD7BEF" w:rsidRPr="00E93E12" w:rsidRDefault="00AD7BEF" w:rsidP="00C7310D">
            <w:pPr>
              <w:jc w:val="center"/>
              <w:rPr>
                <w:rFonts w:ascii="Palemonas" w:hAnsi="Palemonas"/>
                <w:lang w:val="lt-LT"/>
              </w:rPr>
            </w:pPr>
            <w:r w:rsidRPr="00E93E12">
              <w:rPr>
                <w:rFonts w:ascii="Palemonas" w:hAnsi="Palemonas"/>
                <w:lang w:val="lt-LT"/>
              </w:rPr>
              <w:t>49</w:t>
            </w:r>
          </w:p>
        </w:tc>
        <w:tc>
          <w:tcPr>
            <w:tcW w:w="2603" w:type="dxa"/>
            <w:gridSpan w:val="2"/>
            <w:tcBorders>
              <w:top w:val="single" w:sz="4" w:space="0" w:color="000000"/>
              <w:bottom w:val="single" w:sz="4" w:space="0" w:color="000000"/>
              <w:right w:val="single" w:sz="4" w:space="0" w:color="000000"/>
            </w:tcBorders>
            <w:shd w:val="clear" w:color="auto" w:fill="auto"/>
            <w:vAlign w:val="center"/>
          </w:tcPr>
          <w:p w14:paraId="5ED13AF0" w14:textId="77777777" w:rsidR="00AD7BEF" w:rsidRPr="00E93E12" w:rsidRDefault="00AD7BEF" w:rsidP="00C7310D">
            <w:pPr>
              <w:jc w:val="center"/>
              <w:rPr>
                <w:rFonts w:ascii="Palemonas" w:hAnsi="Palemonas"/>
                <w:lang w:val="lt-LT"/>
              </w:rPr>
            </w:pPr>
            <w:r w:rsidRPr="00E93E12">
              <w:rPr>
                <w:rFonts w:ascii="Palemonas" w:hAnsi="Palemonas"/>
                <w:lang w:val="lt-LT"/>
              </w:rPr>
              <w:t>Gutaperčios kaiščiai</w:t>
            </w:r>
          </w:p>
        </w:tc>
        <w:tc>
          <w:tcPr>
            <w:tcW w:w="3765" w:type="dxa"/>
            <w:gridSpan w:val="2"/>
            <w:tcBorders>
              <w:top w:val="single" w:sz="4" w:space="0" w:color="000000"/>
              <w:bottom w:val="single" w:sz="4" w:space="0" w:color="000000"/>
              <w:right w:val="single" w:sz="4" w:space="0" w:color="000000"/>
            </w:tcBorders>
            <w:shd w:val="clear" w:color="auto" w:fill="auto"/>
            <w:vAlign w:val="center"/>
          </w:tcPr>
          <w:p w14:paraId="1BCEF66F" w14:textId="77777777" w:rsidR="00AD7BEF" w:rsidRPr="00E93E12" w:rsidRDefault="00AD7BEF" w:rsidP="00C7310D">
            <w:pPr>
              <w:jc w:val="both"/>
              <w:rPr>
                <w:rFonts w:ascii="Palemonas" w:hAnsi="Palemonas"/>
                <w:lang w:val="lt-LT"/>
              </w:rPr>
            </w:pPr>
            <w:r w:rsidRPr="00E93E12">
              <w:rPr>
                <w:rFonts w:ascii="Palemonas" w:hAnsi="Palemonas"/>
                <w:lang w:val="lt-LT"/>
              </w:rPr>
              <w:t xml:space="preserve">ASS mašininiai, dydžiai F2-F3, komplekte </w:t>
            </w:r>
            <w:r w:rsidRPr="00E93E12">
              <w:rPr>
                <w:rFonts w:ascii="Palemonas" w:hAnsi="Palemonas"/>
                <w:color w:val="000000"/>
                <w:lang w:val="lt-LT"/>
              </w:rPr>
              <w:t xml:space="preserve">± </w:t>
            </w:r>
            <w:r w:rsidRPr="00E93E12">
              <w:rPr>
                <w:rFonts w:ascii="Palemonas" w:hAnsi="Palemonas"/>
                <w:lang w:val="lt-LT"/>
              </w:rPr>
              <w:t>60 vnt.</w:t>
            </w:r>
          </w:p>
        </w:tc>
        <w:tc>
          <w:tcPr>
            <w:tcW w:w="1365" w:type="dxa"/>
            <w:gridSpan w:val="2"/>
            <w:tcBorders>
              <w:top w:val="single" w:sz="4" w:space="0" w:color="000000"/>
              <w:bottom w:val="single" w:sz="4" w:space="0" w:color="000000"/>
              <w:right w:val="single" w:sz="4" w:space="0" w:color="000000"/>
            </w:tcBorders>
            <w:shd w:val="clear" w:color="auto" w:fill="auto"/>
            <w:vAlign w:val="center"/>
          </w:tcPr>
          <w:p w14:paraId="6DD0D3B8" w14:textId="77777777" w:rsidR="00AD7BEF" w:rsidRPr="00E93E12" w:rsidRDefault="00AD7BEF" w:rsidP="00C7310D">
            <w:pPr>
              <w:jc w:val="center"/>
              <w:rPr>
                <w:rFonts w:ascii="Palemonas" w:hAnsi="Palemonas"/>
                <w:lang w:val="lt-LT"/>
              </w:rPr>
            </w:pPr>
            <w:r w:rsidRPr="00E93E12">
              <w:rPr>
                <w:rFonts w:ascii="Palemonas" w:hAnsi="Palemonas"/>
                <w:lang w:val="lt-LT"/>
              </w:rPr>
              <w:t>vnt.</w:t>
            </w:r>
          </w:p>
        </w:tc>
        <w:tc>
          <w:tcPr>
            <w:tcW w:w="1550" w:type="dxa"/>
            <w:gridSpan w:val="2"/>
            <w:tcBorders>
              <w:top w:val="single" w:sz="4" w:space="0" w:color="000000"/>
              <w:bottom w:val="single" w:sz="4" w:space="0" w:color="000000"/>
              <w:right w:val="single" w:sz="4" w:space="0" w:color="000000"/>
            </w:tcBorders>
            <w:shd w:val="clear" w:color="auto" w:fill="auto"/>
            <w:vAlign w:val="center"/>
          </w:tcPr>
          <w:p w14:paraId="7F571A0C" w14:textId="77777777" w:rsidR="00AD7BEF" w:rsidRPr="00E93E12" w:rsidRDefault="00AD7BEF" w:rsidP="00C7310D">
            <w:pPr>
              <w:jc w:val="center"/>
              <w:rPr>
                <w:rFonts w:ascii="Palemonas" w:hAnsi="Palemonas"/>
                <w:lang w:val="lt-LT"/>
              </w:rPr>
            </w:pPr>
            <w:r w:rsidRPr="00E93E12">
              <w:rPr>
                <w:rFonts w:ascii="Palemonas" w:hAnsi="Palemonas"/>
                <w:lang w:val="lt-LT"/>
              </w:rPr>
              <w:t>2</w:t>
            </w:r>
          </w:p>
        </w:tc>
      </w:tr>
      <w:tr w:rsidR="00AD7BEF" w:rsidRPr="00E93E12" w14:paraId="3E427922" w14:textId="77777777" w:rsidTr="00C7310D">
        <w:trPr>
          <w:gridAfter w:val="1"/>
          <w:wAfter w:w="283" w:type="dxa"/>
          <w:trHeight w:val="1260"/>
        </w:trPr>
        <w:tc>
          <w:tcPr>
            <w:tcW w:w="6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AD5D0F" w14:textId="77777777" w:rsidR="00AD7BEF" w:rsidRPr="00E93E12" w:rsidRDefault="00AD7BEF" w:rsidP="00C7310D">
            <w:pPr>
              <w:jc w:val="center"/>
              <w:rPr>
                <w:rFonts w:ascii="Palemonas" w:hAnsi="Palemonas"/>
                <w:lang w:val="lt-LT"/>
              </w:rPr>
            </w:pPr>
            <w:r w:rsidRPr="00E93E12">
              <w:rPr>
                <w:rFonts w:ascii="Palemonas" w:hAnsi="Palemonas"/>
                <w:lang w:val="lt-LT"/>
              </w:rPr>
              <w:t>50</w:t>
            </w:r>
          </w:p>
        </w:tc>
        <w:tc>
          <w:tcPr>
            <w:tcW w:w="2603" w:type="dxa"/>
            <w:gridSpan w:val="2"/>
            <w:tcBorders>
              <w:top w:val="single" w:sz="4" w:space="0" w:color="000000"/>
              <w:bottom w:val="single" w:sz="4" w:space="0" w:color="000000"/>
              <w:right w:val="single" w:sz="4" w:space="0" w:color="000000"/>
            </w:tcBorders>
            <w:shd w:val="clear" w:color="auto" w:fill="auto"/>
            <w:vAlign w:val="center"/>
          </w:tcPr>
          <w:p w14:paraId="5FD7D71F" w14:textId="77777777" w:rsidR="00AD7BEF" w:rsidRPr="00E93E12" w:rsidRDefault="00AD7BEF" w:rsidP="00C7310D">
            <w:pPr>
              <w:jc w:val="center"/>
              <w:rPr>
                <w:rFonts w:ascii="Palemonas" w:hAnsi="Palemonas"/>
                <w:lang w:val="lt-LT"/>
              </w:rPr>
            </w:pPr>
            <w:r w:rsidRPr="00E93E12">
              <w:rPr>
                <w:rFonts w:ascii="Palemonas" w:hAnsi="Palemonas"/>
                <w:lang w:val="lt-LT"/>
              </w:rPr>
              <w:t>Gutaperčios kaiščiai</w:t>
            </w:r>
          </w:p>
        </w:tc>
        <w:tc>
          <w:tcPr>
            <w:tcW w:w="3765" w:type="dxa"/>
            <w:gridSpan w:val="2"/>
            <w:tcBorders>
              <w:top w:val="single" w:sz="4" w:space="0" w:color="000000"/>
              <w:bottom w:val="single" w:sz="4" w:space="0" w:color="000000"/>
              <w:right w:val="single" w:sz="4" w:space="0" w:color="000000"/>
            </w:tcBorders>
            <w:shd w:val="clear" w:color="auto" w:fill="auto"/>
            <w:vAlign w:val="center"/>
          </w:tcPr>
          <w:p w14:paraId="7664B5D2" w14:textId="77777777" w:rsidR="00AD7BEF" w:rsidRPr="00E93E12" w:rsidRDefault="00AD7BEF" w:rsidP="00C7310D">
            <w:pPr>
              <w:jc w:val="both"/>
              <w:rPr>
                <w:rFonts w:ascii="Palemonas" w:hAnsi="Palemonas"/>
                <w:lang w:val="lt-LT"/>
              </w:rPr>
            </w:pPr>
            <w:r w:rsidRPr="00E93E12">
              <w:rPr>
                <w:rFonts w:ascii="Palemonas" w:hAnsi="Palemonas"/>
                <w:lang w:val="lt-LT"/>
              </w:rPr>
              <w:t xml:space="preserve">ASS mašininiai, dydžiai F4-F5, komplekte </w:t>
            </w:r>
            <w:r w:rsidRPr="00E93E12">
              <w:rPr>
                <w:rFonts w:ascii="Palemonas" w:hAnsi="Palemonas"/>
                <w:color w:val="000000"/>
                <w:lang w:val="lt-LT"/>
              </w:rPr>
              <w:t xml:space="preserve">± </w:t>
            </w:r>
            <w:r w:rsidRPr="00E93E12">
              <w:rPr>
                <w:rFonts w:ascii="Palemonas" w:hAnsi="Palemonas"/>
                <w:lang w:val="lt-LT"/>
              </w:rPr>
              <w:t>60 vnt.</w:t>
            </w:r>
          </w:p>
        </w:tc>
        <w:tc>
          <w:tcPr>
            <w:tcW w:w="1365" w:type="dxa"/>
            <w:gridSpan w:val="2"/>
            <w:tcBorders>
              <w:top w:val="single" w:sz="4" w:space="0" w:color="000000"/>
              <w:bottom w:val="single" w:sz="4" w:space="0" w:color="000000"/>
              <w:right w:val="single" w:sz="4" w:space="0" w:color="000000"/>
            </w:tcBorders>
            <w:shd w:val="clear" w:color="auto" w:fill="auto"/>
            <w:vAlign w:val="center"/>
          </w:tcPr>
          <w:p w14:paraId="10A03945" w14:textId="77777777" w:rsidR="00AD7BEF" w:rsidRPr="00E93E12" w:rsidRDefault="00AD7BEF" w:rsidP="00C7310D">
            <w:pPr>
              <w:jc w:val="center"/>
              <w:rPr>
                <w:rFonts w:ascii="Palemonas" w:hAnsi="Palemonas"/>
                <w:lang w:val="lt-LT"/>
              </w:rPr>
            </w:pPr>
            <w:r w:rsidRPr="00E93E12">
              <w:rPr>
                <w:rFonts w:ascii="Palemonas" w:hAnsi="Palemonas"/>
                <w:lang w:val="lt-LT"/>
              </w:rPr>
              <w:t>vnt.</w:t>
            </w:r>
          </w:p>
        </w:tc>
        <w:tc>
          <w:tcPr>
            <w:tcW w:w="1550" w:type="dxa"/>
            <w:gridSpan w:val="2"/>
            <w:tcBorders>
              <w:top w:val="single" w:sz="4" w:space="0" w:color="000000"/>
              <w:bottom w:val="single" w:sz="4" w:space="0" w:color="000000"/>
              <w:right w:val="single" w:sz="4" w:space="0" w:color="000000"/>
            </w:tcBorders>
            <w:shd w:val="clear" w:color="auto" w:fill="auto"/>
            <w:vAlign w:val="center"/>
          </w:tcPr>
          <w:p w14:paraId="6DC1C8D5" w14:textId="77777777" w:rsidR="00AD7BEF" w:rsidRPr="00E93E12" w:rsidRDefault="00AD7BEF" w:rsidP="00C7310D">
            <w:pPr>
              <w:jc w:val="center"/>
              <w:rPr>
                <w:rFonts w:ascii="Palemonas" w:hAnsi="Palemonas"/>
                <w:lang w:val="lt-LT"/>
              </w:rPr>
            </w:pPr>
            <w:r w:rsidRPr="00E93E12">
              <w:rPr>
                <w:rFonts w:ascii="Palemonas" w:hAnsi="Palemonas"/>
                <w:lang w:val="lt-LT"/>
              </w:rPr>
              <w:t>2</w:t>
            </w:r>
          </w:p>
        </w:tc>
      </w:tr>
      <w:tr w:rsidR="00AD7BEF" w:rsidRPr="00E93E12" w14:paraId="19D51C8D" w14:textId="77777777" w:rsidTr="00C7310D">
        <w:trPr>
          <w:gridAfter w:val="1"/>
          <w:wAfter w:w="283" w:type="dxa"/>
          <w:trHeight w:val="1260"/>
        </w:trPr>
        <w:tc>
          <w:tcPr>
            <w:tcW w:w="6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2DDA9B" w14:textId="77777777" w:rsidR="00AD7BEF" w:rsidRPr="00E93E12" w:rsidRDefault="00AD7BEF" w:rsidP="00C7310D">
            <w:pPr>
              <w:jc w:val="center"/>
              <w:rPr>
                <w:rFonts w:ascii="Palemonas" w:hAnsi="Palemonas"/>
                <w:lang w:val="lt-LT"/>
              </w:rPr>
            </w:pPr>
            <w:r w:rsidRPr="00E93E12">
              <w:rPr>
                <w:rFonts w:ascii="Palemonas" w:hAnsi="Palemonas"/>
                <w:lang w:val="lt-LT"/>
              </w:rPr>
              <w:t>51</w:t>
            </w:r>
          </w:p>
        </w:tc>
        <w:tc>
          <w:tcPr>
            <w:tcW w:w="2603" w:type="dxa"/>
            <w:gridSpan w:val="2"/>
            <w:tcBorders>
              <w:top w:val="single" w:sz="4" w:space="0" w:color="000000"/>
              <w:bottom w:val="single" w:sz="4" w:space="0" w:color="000000"/>
              <w:right w:val="single" w:sz="4" w:space="0" w:color="000000"/>
            </w:tcBorders>
            <w:shd w:val="clear" w:color="auto" w:fill="auto"/>
            <w:vAlign w:val="center"/>
          </w:tcPr>
          <w:p w14:paraId="55282A33" w14:textId="77777777" w:rsidR="00AD7BEF" w:rsidRPr="00E93E12" w:rsidRDefault="00AD7BEF" w:rsidP="00C7310D">
            <w:pPr>
              <w:jc w:val="center"/>
              <w:rPr>
                <w:rFonts w:ascii="Palemonas" w:hAnsi="Palemonas"/>
                <w:lang w:val="lt-LT"/>
              </w:rPr>
            </w:pPr>
            <w:r w:rsidRPr="00E93E12">
              <w:rPr>
                <w:rFonts w:ascii="Palemonas" w:hAnsi="Palemonas"/>
                <w:lang w:val="lt-LT"/>
              </w:rPr>
              <w:t>Chipohloritas</w:t>
            </w:r>
          </w:p>
        </w:tc>
        <w:tc>
          <w:tcPr>
            <w:tcW w:w="3765" w:type="dxa"/>
            <w:gridSpan w:val="2"/>
            <w:tcBorders>
              <w:top w:val="single" w:sz="4" w:space="0" w:color="000000"/>
              <w:bottom w:val="single" w:sz="4" w:space="0" w:color="000000"/>
              <w:right w:val="single" w:sz="4" w:space="0" w:color="000000"/>
            </w:tcBorders>
            <w:shd w:val="clear" w:color="auto" w:fill="auto"/>
          </w:tcPr>
          <w:p w14:paraId="00E7C1B8" w14:textId="77777777" w:rsidR="00AD7BEF" w:rsidRPr="00E93E12" w:rsidRDefault="00AD7BEF" w:rsidP="00C7310D">
            <w:pPr>
              <w:jc w:val="both"/>
              <w:rPr>
                <w:rFonts w:ascii="Palemonas" w:hAnsi="Palemonas"/>
                <w:lang w:val="lt-LT"/>
              </w:rPr>
            </w:pPr>
            <w:r w:rsidRPr="00E93E12">
              <w:rPr>
                <w:rFonts w:ascii="Palemonas" w:hAnsi="Palemonas"/>
                <w:lang w:val="lt-LT"/>
              </w:rPr>
              <w:t>Skystis danties šaknų kanalų praplovimui, 2 % ir 5,25 %, pakuotėje 200 ml.</w:t>
            </w:r>
          </w:p>
        </w:tc>
        <w:tc>
          <w:tcPr>
            <w:tcW w:w="1365" w:type="dxa"/>
            <w:gridSpan w:val="2"/>
            <w:tcBorders>
              <w:top w:val="single" w:sz="4" w:space="0" w:color="000000"/>
              <w:bottom w:val="single" w:sz="4" w:space="0" w:color="000000"/>
              <w:right w:val="single" w:sz="4" w:space="0" w:color="000000"/>
            </w:tcBorders>
            <w:shd w:val="clear" w:color="auto" w:fill="auto"/>
            <w:vAlign w:val="center"/>
          </w:tcPr>
          <w:p w14:paraId="55FF657E" w14:textId="77777777" w:rsidR="00AD7BEF" w:rsidRPr="00E93E12" w:rsidRDefault="00AD7BEF" w:rsidP="00C7310D">
            <w:pPr>
              <w:jc w:val="center"/>
              <w:rPr>
                <w:rFonts w:ascii="Palemonas" w:hAnsi="Palemonas"/>
                <w:lang w:val="lt-LT"/>
              </w:rPr>
            </w:pPr>
            <w:r w:rsidRPr="00E93E12">
              <w:rPr>
                <w:rFonts w:ascii="Palemonas" w:hAnsi="Palemonas"/>
                <w:lang w:val="lt-LT"/>
              </w:rPr>
              <w:t>vnt.</w:t>
            </w:r>
          </w:p>
        </w:tc>
        <w:tc>
          <w:tcPr>
            <w:tcW w:w="1550" w:type="dxa"/>
            <w:gridSpan w:val="2"/>
            <w:tcBorders>
              <w:top w:val="single" w:sz="4" w:space="0" w:color="000000"/>
              <w:bottom w:val="single" w:sz="4" w:space="0" w:color="000000"/>
              <w:right w:val="single" w:sz="4" w:space="0" w:color="000000"/>
            </w:tcBorders>
            <w:shd w:val="clear" w:color="auto" w:fill="auto"/>
            <w:vAlign w:val="center"/>
          </w:tcPr>
          <w:p w14:paraId="41E56EB6" w14:textId="77777777" w:rsidR="00AD7BEF" w:rsidRPr="00E93E12" w:rsidRDefault="00AD7BEF" w:rsidP="00C7310D">
            <w:pPr>
              <w:jc w:val="center"/>
              <w:rPr>
                <w:rFonts w:ascii="Palemonas" w:hAnsi="Palemonas"/>
                <w:lang w:val="lt-LT"/>
              </w:rPr>
            </w:pPr>
            <w:r w:rsidRPr="00E93E12">
              <w:rPr>
                <w:rFonts w:ascii="Palemonas" w:hAnsi="Palemonas"/>
                <w:lang w:val="lt-LT"/>
              </w:rPr>
              <w:t>8</w:t>
            </w:r>
          </w:p>
        </w:tc>
      </w:tr>
    </w:tbl>
    <w:p w14:paraId="0258119F" w14:textId="77777777" w:rsidR="00AD7BEF" w:rsidRPr="00E93E12" w:rsidRDefault="00AD7BEF" w:rsidP="00AD7BEF">
      <w:pPr>
        <w:rPr>
          <w:rFonts w:ascii="Palemonas" w:hAnsi="Palemonas"/>
          <w:b/>
          <w:lang w:val="lt-LT"/>
        </w:rPr>
      </w:pPr>
    </w:p>
    <w:p w14:paraId="07A8A33C" w14:textId="77777777" w:rsidR="00AD7BEF" w:rsidRPr="00E93E12" w:rsidRDefault="00AD7BEF" w:rsidP="00AD7BEF">
      <w:pPr>
        <w:jc w:val="center"/>
        <w:rPr>
          <w:rFonts w:ascii="Palemonas" w:hAnsi="Palemonas"/>
          <w:b/>
          <w:lang w:val="lt-LT"/>
        </w:rPr>
      </w:pPr>
      <w:r w:rsidRPr="00E93E12">
        <w:rPr>
          <w:rFonts w:ascii="Palemonas" w:hAnsi="Palemonas"/>
          <w:b/>
          <w:lang w:val="lt-LT"/>
        </w:rPr>
        <w:t>II PIRKIMO DALIS</w:t>
      </w:r>
    </w:p>
    <w:p w14:paraId="486E4B95" w14:textId="48D2E814" w:rsidR="00AD7BEF" w:rsidRPr="00E93E12" w:rsidRDefault="00AD7BEF" w:rsidP="001D1A36">
      <w:pPr>
        <w:jc w:val="center"/>
        <w:rPr>
          <w:rFonts w:ascii="Palemonas" w:hAnsi="Palemonas"/>
          <w:b/>
          <w:lang w:val="lt-LT"/>
        </w:rPr>
      </w:pPr>
      <w:r w:rsidRPr="00E93E12">
        <w:rPr>
          <w:rFonts w:ascii="Palemonas" w:hAnsi="Palemonas"/>
          <w:b/>
          <w:lang w:val="lt-LT"/>
        </w:rPr>
        <w:t>GRĘŽIMO, ŠLIFAVIMO IR POLIRAVIMO PRIEMONĖS</w:t>
      </w:r>
    </w:p>
    <w:p w14:paraId="4A566720" w14:textId="77777777" w:rsidR="00AD7BEF" w:rsidRPr="00E93E12" w:rsidRDefault="00AD7BEF" w:rsidP="00AD7BEF">
      <w:pPr>
        <w:jc w:val="center"/>
        <w:rPr>
          <w:rFonts w:ascii="Palemonas" w:hAnsi="Palemonas"/>
          <w:b/>
          <w:lang w:val="lt-LT"/>
        </w:rPr>
      </w:pPr>
    </w:p>
    <w:tbl>
      <w:tblPr>
        <w:tblW w:w="9923" w:type="dxa"/>
        <w:tblInd w:w="-601" w:type="dxa"/>
        <w:tblLayout w:type="fixed"/>
        <w:tblLook w:val="04A0" w:firstRow="1" w:lastRow="0" w:firstColumn="1" w:lastColumn="0" w:noHBand="0" w:noVBand="1"/>
      </w:tblPr>
      <w:tblGrid>
        <w:gridCol w:w="709"/>
        <w:gridCol w:w="2551"/>
        <w:gridCol w:w="3686"/>
        <w:gridCol w:w="1418"/>
        <w:gridCol w:w="1559"/>
      </w:tblGrid>
      <w:tr w:rsidR="00AD7BEF" w:rsidRPr="00E93E12" w14:paraId="669EF0B1" w14:textId="77777777" w:rsidTr="00C7310D">
        <w:trPr>
          <w:trHeight w:val="630"/>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BF01DA" w14:textId="77777777" w:rsidR="00AD7BEF" w:rsidRPr="00E93E12" w:rsidRDefault="00AD7BEF" w:rsidP="00C7310D">
            <w:pPr>
              <w:jc w:val="center"/>
              <w:rPr>
                <w:rFonts w:ascii="Palemonas" w:hAnsi="Palemonas"/>
                <w:b/>
                <w:bCs/>
                <w:color w:val="000000"/>
                <w:lang w:val="lt-LT" w:eastAsia="lt-LT"/>
              </w:rPr>
            </w:pPr>
            <w:r w:rsidRPr="00E93E12">
              <w:rPr>
                <w:rFonts w:ascii="Palemonas" w:hAnsi="Palemonas"/>
                <w:b/>
                <w:bCs/>
                <w:lang w:val="lt-LT"/>
              </w:rPr>
              <w:t>Eil. Nr.</w:t>
            </w:r>
          </w:p>
        </w:tc>
        <w:tc>
          <w:tcPr>
            <w:tcW w:w="2551" w:type="dxa"/>
            <w:tcBorders>
              <w:top w:val="single" w:sz="4" w:space="0" w:color="000000"/>
              <w:bottom w:val="single" w:sz="4" w:space="0" w:color="000000"/>
              <w:right w:val="single" w:sz="4" w:space="0" w:color="000000"/>
            </w:tcBorders>
            <w:shd w:val="clear" w:color="auto" w:fill="auto"/>
            <w:vAlign w:val="center"/>
          </w:tcPr>
          <w:p w14:paraId="0DB6F020" w14:textId="77777777" w:rsidR="00AD7BEF" w:rsidRPr="00E93E12" w:rsidRDefault="00AD7BEF" w:rsidP="00C7310D">
            <w:pPr>
              <w:jc w:val="center"/>
              <w:rPr>
                <w:rFonts w:ascii="Palemonas" w:hAnsi="Palemonas"/>
                <w:b/>
                <w:bCs/>
                <w:color w:val="000000"/>
                <w:lang w:val="lt-LT" w:eastAsia="lt-LT"/>
              </w:rPr>
            </w:pPr>
            <w:r w:rsidRPr="00E93E12">
              <w:rPr>
                <w:rFonts w:ascii="Palemonas" w:hAnsi="Palemonas"/>
                <w:b/>
                <w:bCs/>
                <w:color w:val="000000"/>
                <w:lang w:val="lt-LT" w:eastAsia="lt-LT"/>
              </w:rPr>
              <w:t>Prekės pavadinimas</w:t>
            </w:r>
          </w:p>
        </w:tc>
        <w:tc>
          <w:tcPr>
            <w:tcW w:w="3686" w:type="dxa"/>
            <w:tcBorders>
              <w:top w:val="single" w:sz="4" w:space="0" w:color="000000"/>
              <w:bottom w:val="single" w:sz="4" w:space="0" w:color="000000"/>
              <w:right w:val="single" w:sz="4" w:space="0" w:color="000000"/>
            </w:tcBorders>
            <w:shd w:val="clear" w:color="auto" w:fill="auto"/>
            <w:vAlign w:val="center"/>
          </w:tcPr>
          <w:p w14:paraId="3E26ACB4" w14:textId="77777777" w:rsidR="00AD7BEF" w:rsidRPr="00E93E12" w:rsidRDefault="00AD7BEF" w:rsidP="00C7310D">
            <w:pPr>
              <w:jc w:val="center"/>
              <w:rPr>
                <w:rFonts w:ascii="Palemonas" w:hAnsi="Palemonas"/>
                <w:b/>
                <w:bCs/>
                <w:color w:val="000000"/>
                <w:lang w:val="lt-LT" w:eastAsia="lt-LT"/>
              </w:rPr>
            </w:pPr>
            <w:r w:rsidRPr="00E93E12">
              <w:rPr>
                <w:rFonts w:ascii="Palemonas" w:hAnsi="Palemonas"/>
                <w:b/>
                <w:bCs/>
                <w:lang w:val="lt-LT"/>
              </w:rPr>
              <w:t>Techninė specifikacija</w:t>
            </w:r>
          </w:p>
        </w:tc>
        <w:tc>
          <w:tcPr>
            <w:tcW w:w="1418" w:type="dxa"/>
            <w:tcBorders>
              <w:top w:val="single" w:sz="4" w:space="0" w:color="000000"/>
              <w:bottom w:val="single" w:sz="4" w:space="0" w:color="000000"/>
              <w:right w:val="single" w:sz="4" w:space="0" w:color="000000"/>
            </w:tcBorders>
            <w:shd w:val="clear" w:color="auto" w:fill="auto"/>
            <w:vAlign w:val="center"/>
          </w:tcPr>
          <w:p w14:paraId="6CBC4E41" w14:textId="77777777" w:rsidR="00AD7BEF" w:rsidRPr="00E93E12" w:rsidRDefault="00AD7BEF" w:rsidP="00C7310D">
            <w:pPr>
              <w:jc w:val="center"/>
              <w:rPr>
                <w:rFonts w:ascii="Palemonas" w:hAnsi="Palemonas"/>
                <w:b/>
                <w:bCs/>
                <w:color w:val="000000"/>
                <w:lang w:val="lt-LT" w:eastAsia="lt-LT"/>
              </w:rPr>
            </w:pPr>
            <w:r w:rsidRPr="00E93E12">
              <w:rPr>
                <w:rFonts w:ascii="Palemonas" w:hAnsi="Palemonas"/>
                <w:b/>
                <w:bCs/>
                <w:lang w:val="lt-LT"/>
              </w:rPr>
              <w:t>Matavimo vnt.</w:t>
            </w:r>
          </w:p>
        </w:tc>
        <w:tc>
          <w:tcPr>
            <w:tcW w:w="1559" w:type="dxa"/>
            <w:tcBorders>
              <w:top w:val="single" w:sz="4" w:space="0" w:color="000000"/>
              <w:bottom w:val="single" w:sz="4" w:space="0" w:color="000000"/>
              <w:right w:val="single" w:sz="4" w:space="0" w:color="000000"/>
            </w:tcBorders>
            <w:shd w:val="clear" w:color="auto" w:fill="auto"/>
            <w:vAlign w:val="center"/>
          </w:tcPr>
          <w:p w14:paraId="0F12FDCA" w14:textId="77777777" w:rsidR="00AD7BEF" w:rsidRPr="00E93E12" w:rsidRDefault="00AD7BEF" w:rsidP="00C7310D">
            <w:pPr>
              <w:jc w:val="center"/>
              <w:rPr>
                <w:rFonts w:ascii="Palemonas" w:hAnsi="Palemonas"/>
                <w:color w:val="000000"/>
                <w:lang w:val="lt-LT" w:eastAsia="lt-LT"/>
              </w:rPr>
            </w:pPr>
            <w:r w:rsidRPr="00E93E12">
              <w:rPr>
                <w:rFonts w:ascii="Palemonas" w:hAnsi="Palemonas"/>
                <w:b/>
                <w:bCs/>
                <w:color w:val="000000"/>
                <w:lang w:val="lt-LT" w:eastAsia="lt-LT"/>
              </w:rPr>
              <w:t>Numatomas preliminarus kiekis 24 mėn.</w:t>
            </w:r>
          </w:p>
        </w:tc>
      </w:tr>
      <w:tr w:rsidR="00AD7BEF" w:rsidRPr="00E93E12" w14:paraId="25848542" w14:textId="77777777" w:rsidTr="00C7310D">
        <w:trPr>
          <w:trHeight w:val="630"/>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4ACFC"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w:t>
            </w:r>
          </w:p>
        </w:tc>
        <w:tc>
          <w:tcPr>
            <w:tcW w:w="2551" w:type="dxa"/>
            <w:tcBorders>
              <w:top w:val="single" w:sz="4" w:space="0" w:color="000000"/>
              <w:bottom w:val="single" w:sz="4" w:space="0" w:color="000000"/>
              <w:right w:val="single" w:sz="4" w:space="0" w:color="000000"/>
            </w:tcBorders>
            <w:shd w:val="clear" w:color="auto" w:fill="auto"/>
            <w:vAlign w:val="center"/>
          </w:tcPr>
          <w:p w14:paraId="4EED34F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Grąžtai kietmetalio</w:t>
            </w:r>
          </w:p>
        </w:tc>
        <w:tc>
          <w:tcPr>
            <w:tcW w:w="3686" w:type="dxa"/>
            <w:tcBorders>
              <w:top w:val="single" w:sz="4" w:space="0" w:color="000000"/>
              <w:bottom w:val="single" w:sz="4" w:space="0" w:color="000000"/>
              <w:right w:val="single" w:sz="4" w:space="0" w:color="000000"/>
            </w:tcBorders>
            <w:shd w:val="clear" w:color="auto" w:fill="auto"/>
            <w:vAlign w:val="center"/>
          </w:tcPr>
          <w:p w14:paraId="7D158D1E"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Turbinai, aštrūs, įv. dydžių, tipo H1, H1S, apsukos ne mažesnės 160.000 rpm FG, ilgis: 19 mm, 25 mm.</w:t>
            </w:r>
          </w:p>
        </w:tc>
        <w:tc>
          <w:tcPr>
            <w:tcW w:w="1418" w:type="dxa"/>
            <w:tcBorders>
              <w:top w:val="single" w:sz="4" w:space="0" w:color="000000"/>
              <w:bottom w:val="single" w:sz="4" w:space="0" w:color="000000"/>
              <w:right w:val="single" w:sz="4" w:space="0" w:color="000000"/>
            </w:tcBorders>
            <w:shd w:val="clear" w:color="auto" w:fill="auto"/>
            <w:vAlign w:val="center"/>
          </w:tcPr>
          <w:p w14:paraId="3ED3AA3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1559" w:type="dxa"/>
            <w:tcBorders>
              <w:top w:val="single" w:sz="4" w:space="0" w:color="000000"/>
              <w:bottom w:val="single" w:sz="4" w:space="0" w:color="000000"/>
              <w:right w:val="single" w:sz="4" w:space="0" w:color="000000"/>
            </w:tcBorders>
            <w:shd w:val="clear" w:color="auto" w:fill="auto"/>
            <w:vAlign w:val="center"/>
          </w:tcPr>
          <w:p w14:paraId="5936C731"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100</w:t>
            </w:r>
          </w:p>
        </w:tc>
      </w:tr>
      <w:tr w:rsidR="00AD7BEF" w:rsidRPr="00E93E12" w14:paraId="369485C4" w14:textId="77777777" w:rsidTr="00C7310D">
        <w:trPr>
          <w:trHeight w:val="1260"/>
        </w:trPr>
        <w:tc>
          <w:tcPr>
            <w:tcW w:w="709" w:type="dxa"/>
            <w:tcBorders>
              <w:left w:val="single" w:sz="4" w:space="0" w:color="000000"/>
              <w:bottom w:val="single" w:sz="4" w:space="0" w:color="000000"/>
              <w:right w:val="single" w:sz="4" w:space="0" w:color="000000"/>
            </w:tcBorders>
            <w:shd w:val="clear" w:color="auto" w:fill="auto"/>
            <w:vAlign w:val="center"/>
          </w:tcPr>
          <w:p w14:paraId="67F9026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w:t>
            </w:r>
          </w:p>
        </w:tc>
        <w:tc>
          <w:tcPr>
            <w:tcW w:w="2551" w:type="dxa"/>
            <w:tcBorders>
              <w:bottom w:val="single" w:sz="4" w:space="0" w:color="000000"/>
              <w:right w:val="single" w:sz="4" w:space="0" w:color="000000"/>
            </w:tcBorders>
            <w:shd w:val="clear" w:color="auto" w:fill="auto"/>
            <w:vAlign w:val="center"/>
          </w:tcPr>
          <w:p w14:paraId="56DD0F11"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Grąžtai kietmetalio</w:t>
            </w:r>
          </w:p>
        </w:tc>
        <w:tc>
          <w:tcPr>
            <w:tcW w:w="3686" w:type="dxa"/>
            <w:tcBorders>
              <w:bottom w:val="single" w:sz="4" w:space="0" w:color="000000"/>
              <w:right w:val="single" w:sz="4" w:space="0" w:color="000000"/>
            </w:tcBorders>
            <w:shd w:val="clear" w:color="auto" w:fill="auto"/>
            <w:vAlign w:val="center"/>
          </w:tcPr>
          <w:p w14:paraId="7997D21E"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Kampiniam antgaliui, monolitiniai karbidiniai, padengti titano nitritu, kryžminių ašmenų, žymėti žaliu, mėlynu žiedu, sertifikuoti, dydžiai 010 iki 027, ilgis intervalas nuo 22-22,5, H1SX.RA, apsukos ne daugiau 8000-10000 rpm.</w:t>
            </w:r>
          </w:p>
        </w:tc>
        <w:tc>
          <w:tcPr>
            <w:tcW w:w="1418" w:type="dxa"/>
            <w:tcBorders>
              <w:bottom w:val="single" w:sz="4" w:space="0" w:color="000000"/>
              <w:right w:val="single" w:sz="4" w:space="0" w:color="000000"/>
            </w:tcBorders>
            <w:shd w:val="clear" w:color="auto" w:fill="auto"/>
            <w:vAlign w:val="center"/>
          </w:tcPr>
          <w:p w14:paraId="5064CC06"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1559" w:type="dxa"/>
            <w:tcBorders>
              <w:bottom w:val="single" w:sz="4" w:space="0" w:color="000000"/>
              <w:right w:val="single" w:sz="4" w:space="0" w:color="000000"/>
            </w:tcBorders>
            <w:shd w:val="clear" w:color="auto" w:fill="auto"/>
            <w:vAlign w:val="center"/>
          </w:tcPr>
          <w:p w14:paraId="45F3D739"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160</w:t>
            </w:r>
          </w:p>
        </w:tc>
      </w:tr>
      <w:tr w:rsidR="00AD7BEF" w:rsidRPr="00E93E12" w14:paraId="51B1F3C7" w14:textId="77777777" w:rsidTr="00E43C77">
        <w:trPr>
          <w:trHeight w:val="945"/>
        </w:trPr>
        <w:tc>
          <w:tcPr>
            <w:tcW w:w="709" w:type="dxa"/>
            <w:tcBorders>
              <w:left w:val="single" w:sz="4" w:space="0" w:color="000000"/>
              <w:bottom w:val="single" w:sz="4" w:space="0" w:color="auto"/>
              <w:right w:val="single" w:sz="4" w:space="0" w:color="000000"/>
            </w:tcBorders>
            <w:shd w:val="clear" w:color="auto" w:fill="auto"/>
            <w:vAlign w:val="center"/>
          </w:tcPr>
          <w:p w14:paraId="7ADC84CB"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lastRenderedPageBreak/>
              <w:t>3</w:t>
            </w:r>
          </w:p>
        </w:tc>
        <w:tc>
          <w:tcPr>
            <w:tcW w:w="2551" w:type="dxa"/>
            <w:tcBorders>
              <w:bottom w:val="single" w:sz="4" w:space="0" w:color="auto"/>
              <w:right w:val="single" w:sz="4" w:space="0" w:color="000000"/>
            </w:tcBorders>
            <w:shd w:val="clear" w:color="auto" w:fill="auto"/>
            <w:vAlign w:val="center"/>
          </w:tcPr>
          <w:p w14:paraId="78DF62B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Grąžtai kietmetalio</w:t>
            </w:r>
          </w:p>
        </w:tc>
        <w:tc>
          <w:tcPr>
            <w:tcW w:w="3686" w:type="dxa"/>
            <w:tcBorders>
              <w:bottom w:val="single" w:sz="4" w:space="0" w:color="auto"/>
              <w:right w:val="single" w:sz="4" w:space="0" w:color="000000"/>
            </w:tcBorders>
            <w:shd w:val="clear" w:color="auto" w:fill="auto"/>
            <w:vAlign w:val="center"/>
          </w:tcPr>
          <w:p w14:paraId="2CDB1A2A"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Į kampinį angalį, sukryžmintomis apvijomis, prailgintu koteliu, dydžiai nuo 010-023, H1SXN, apsukos nuo 1000-1500 rpm.</w:t>
            </w:r>
          </w:p>
        </w:tc>
        <w:tc>
          <w:tcPr>
            <w:tcW w:w="1418" w:type="dxa"/>
            <w:tcBorders>
              <w:bottom w:val="single" w:sz="4" w:space="0" w:color="auto"/>
              <w:right w:val="single" w:sz="4" w:space="0" w:color="000000"/>
            </w:tcBorders>
            <w:shd w:val="clear" w:color="auto" w:fill="auto"/>
            <w:vAlign w:val="center"/>
          </w:tcPr>
          <w:p w14:paraId="6C8797B2"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vnt.</w:t>
            </w:r>
          </w:p>
        </w:tc>
        <w:tc>
          <w:tcPr>
            <w:tcW w:w="1559" w:type="dxa"/>
            <w:tcBorders>
              <w:bottom w:val="single" w:sz="4" w:space="0" w:color="auto"/>
              <w:right w:val="single" w:sz="4" w:space="0" w:color="000000"/>
            </w:tcBorders>
            <w:shd w:val="clear" w:color="auto" w:fill="auto"/>
            <w:vAlign w:val="center"/>
          </w:tcPr>
          <w:p w14:paraId="28D36AB9"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40</w:t>
            </w:r>
          </w:p>
        </w:tc>
      </w:tr>
      <w:tr w:rsidR="00AD7BEF" w:rsidRPr="00E93E12" w14:paraId="5E8F91D6" w14:textId="77777777" w:rsidTr="00E43C77">
        <w:trPr>
          <w:trHeight w:val="698"/>
        </w:trPr>
        <w:tc>
          <w:tcPr>
            <w:tcW w:w="709" w:type="dxa"/>
            <w:tcBorders>
              <w:top w:val="single" w:sz="4" w:space="0" w:color="auto"/>
              <w:left w:val="single" w:sz="4" w:space="0" w:color="000000"/>
              <w:bottom w:val="single" w:sz="4" w:space="0" w:color="000000"/>
              <w:right w:val="single" w:sz="4" w:space="0" w:color="000000"/>
            </w:tcBorders>
            <w:shd w:val="clear" w:color="auto" w:fill="auto"/>
            <w:vAlign w:val="center"/>
          </w:tcPr>
          <w:p w14:paraId="32E1F87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c>
          <w:tcPr>
            <w:tcW w:w="2551" w:type="dxa"/>
            <w:tcBorders>
              <w:top w:val="single" w:sz="4" w:space="0" w:color="auto"/>
              <w:bottom w:val="single" w:sz="4" w:space="0" w:color="000000"/>
              <w:right w:val="single" w:sz="4" w:space="0" w:color="000000"/>
            </w:tcBorders>
            <w:shd w:val="clear" w:color="auto" w:fill="auto"/>
            <w:vAlign w:val="center"/>
          </w:tcPr>
          <w:p w14:paraId="220547D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Grąžtai turbininiai, deimantiniai</w:t>
            </w:r>
          </w:p>
        </w:tc>
        <w:tc>
          <w:tcPr>
            <w:tcW w:w="3686" w:type="dxa"/>
            <w:tcBorders>
              <w:top w:val="single" w:sz="4" w:space="0" w:color="auto"/>
              <w:bottom w:val="single" w:sz="4" w:space="0" w:color="000000"/>
              <w:right w:val="single" w:sz="4" w:space="0" w:color="000000"/>
            </w:tcBorders>
            <w:shd w:val="clear" w:color="auto" w:fill="auto"/>
            <w:vAlign w:val="center"/>
          </w:tcPr>
          <w:p w14:paraId="3FA1EACE"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Daugkartiniai, nerūdijančio plieno. Galvanizuoti titano nitritu, padengti natūralaus deimanto dalelėmis, darbinė dalis pilnai iš abrazyvo, įvairios formos, dydžio, ilgumo, šiurkštumo. Turi turėti spalvinį žymėjimą. Skirti dirbti turbininiu antgaliu. Atsparūs dezinfekuojantiems tirpalams ir karštai temperatūrai. Turi turėti atitikties sertifikatus ISO 9001/ISO 13485, CE, deimantas užneštas galvaniniu būdu, gerai kalibruoti.</w:t>
            </w:r>
          </w:p>
        </w:tc>
        <w:tc>
          <w:tcPr>
            <w:tcW w:w="1418" w:type="dxa"/>
            <w:tcBorders>
              <w:top w:val="single" w:sz="4" w:space="0" w:color="auto"/>
              <w:bottom w:val="single" w:sz="4" w:space="0" w:color="000000"/>
              <w:right w:val="single" w:sz="4" w:space="0" w:color="000000"/>
            </w:tcBorders>
            <w:shd w:val="clear" w:color="auto" w:fill="auto"/>
            <w:vAlign w:val="center"/>
          </w:tcPr>
          <w:p w14:paraId="41B9C9A9"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1559" w:type="dxa"/>
            <w:tcBorders>
              <w:top w:val="single" w:sz="4" w:space="0" w:color="auto"/>
              <w:bottom w:val="single" w:sz="4" w:space="0" w:color="000000"/>
              <w:right w:val="single" w:sz="4" w:space="0" w:color="000000"/>
            </w:tcBorders>
            <w:shd w:val="clear" w:color="auto" w:fill="auto"/>
            <w:vAlign w:val="center"/>
          </w:tcPr>
          <w:p w14:paraId="0F7A36A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160</w:t>
            </w:r>
          </w:p>
        </w:tc>
      </w:tr>
      <w:tr w:rsidR="00AD7BEF" w:rsidRPr="00E93E12" w14:paraId="5B168ABC" w14:textId="77777777" w:rsidTr="00C7310D">
        <w:trPr>
          <w:trHeight w:val="1260"/>
        </w:trPr>
        <w:tc>
          <w:tcPr>
            <w:tcW w:w="709" w:type="dxa"/>
            <w:tcBorders>
              <w:left w:val="single" w:sz="4" w:space="0" w:color="000000"/>
              <w:bottom w:val="single" w:sz="4" w:space="0" w:color="000000"/>
              <w:right w:val="single" w:sz="4" w:space="0" w:color="000000"/>
            </w:tcBorders>
            <w:shd w:val="clear" w:color="auto" w:fill="auto"/>
            <w:vAlign w:val="center"/>
          </w:tcPr>
          <w:p w14:paraId="44DAB18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5</w:t>
            </w:r>
          </w:p>
        </w:tc>
        <w:tc>
          <w:tcPr>
            <w:tcW w:w="2551" w:type="dxa"/>
            <w:tcBorders>
              <w:bottom w:val="single" w:sz="4" w:space="0" w:color="000000"/>
              <w:right w:val="single" w:sz="4" w:space="0" w:color="000000"/>
            </w:tcBorders>
            <w:shd w:val="clear" w:color="auto" w:fill="auto"/>
            <w:vAlign w:val="center"/>
          </w:tcPr>
          <w:p w14:paraId="14D992B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Endodontiniai deimantiniai grąžtai su konuso formos prailgintu deimantiniu koteliu</w:t>
            </w:r>
          </w:p>
        </w:tc>
        <w:tc>
          <w:tcPr>
            <w:tcW w:w="3686" w:type="dxa"/>
            <w:tcBorders>
              <w:bottom w:val="single" w:sz="4" w:space="0" w:color="000000"/>
              <w:right w:val="single" w:sz="4" w:space="0" w:color="000000"/>
            </w:tcBorders>
            <w:shd w:val="clear" w:color="auto" w:fill="auto"/>
            <w:vAlign w:val="center"/>
          </w:tcPr>
          <w:p w14:paraId="79DF1873"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Deimantiniai grąžtai endodontijai su prailginta deimantine konuso formos dalimi, skirti atverti ir praplatinti pulpos kamerą, vidutinio grubumo, 3-ų dydžių: 013, 016, 021. Grąžto ilgis 10 mm. Turbinai, apsukos ne mažiau 120000 rpm.</w:t>
            </w:r>
          </w:p>
        </w:tc>
        <w:tc>
          <w:tcPr>
            <w:tcW w:w="1418" w:type="dxa"/>
            <w:tcBorders>
              <w:bottom w:val="single" w:sz="4" w:space="0" w:color="000000"/>
              <w:right w:val="single" w:sz="4" w:space="0" w:color="000000"/>
            </w:tcBorders>
            <w:shd w:val="clear" w:color="auto" w:fill="auto"/>
            <w:vAlign w:val="center"/>
          </w:tcPr>
          <w:p w14:paraId="7EB9F207"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1559" w:type="dxa"/>
            <w:tcBorders>
              <w:bottom w:val="single" w:sz="4" w:space="0" w:color="000000"/>
              <w:right w:val="single" w:sz="4" w:space="0" w:color="000000"/>
            </w:tcBorders>
            <w:shd w:val="clear" w:color="auto" w:fill="auto"/>
            <w:vAlign w:val="center"/>
          </w:tcPr>
          <w:p w14:paraId="3E86F94B"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w:t>
            </w:r>
          </w:p>
        </w:tc>
      </w:tr>
      <w:tr w:rsidR="00AD7BEF" w:rsidRPr="00E93E12" w14:paraId="0AD3F37D" w14:textId="77777777" w:rsidTr="00C7310D">
        <w:trPr>
          <w:trHeight w:val="1575"/>
        </w:trPr>
        <w:tc>
          <w:tcPr>
            <w:tcW w:w="709" w:type="dxa"/>
            <w:tcBorders>
              <w:left w:val="single" w:sz="4" w:space="0" w:color="000000"/>
              <w:bottom w:val="single" w:sz="4" w:space="0" w:color="000000"/>
              <w:right w:val="single" w:sz="4" w:space="0" w:color="000000"/>
            </w:tcBorders>
            <w:shd w:val="clear" w:color="auto" w:fill="auto"/>
            <w:vAlign w:val="center"/>
          </w:tcPr>
          <w:p w14:paraId="0AD53BF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6</w:t>
            </w:r>
          </w:p>
        </w:tc>
        <w:tc>
          <w:tcPr>
            <w:tcW w:w="2551" w:type="dxa"/>
            <w:tcBorders>
              <w:bottom w:val="single" w:sz="4" w:space="0" w:color="000000"/>
              <w:right w:val="single" w:sz="4" w:space="0" w:color="000000"/>
            </w:tcBorders>
            <w:shd w:val="clear" w:color="auto" w:fill="auto"/>
            <w:vAlign w:val="center"/>
          </w:tcPr>
          <w:p w14:paraId="316B561E"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Kietmetalio grąžtas selektyviam dentino pašalinimui</w:t>
            </w:r>
          </w:p>
        </w:tc>
        <w:tc>
          <w:tcPr>
            <w:tcW w:w="3686" w:type="dxa"/>
            <w:tcBorders>
              <w:bottom w:val="single" w:sz="4" w:space="0" w:color="000000"/>
              <w:right w:val="single" w:sz="4" w:space="0" w:color="000000"/>
            </w:tcBorders>
            <w:shd w:val="clear" w:color="auto" w:fill="auto"/>
            <w:vAlign w:val="center"/>
          </w:tcPr>
          <w:p w14:paraId="7DD38460"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H1SF tipo grąžtas, 14/16/18 dydžių, grąžtas lengvai pašalina karieso paliestą dentiną, pasiekus sveiką dentiną, pradeda vibruoti.</w:t>
            </w:r>
          </w:p>
        </w:tc>
        <w:tc>
          <w:tcPr>
            <w:tcW w:w="1418" w:type="dxa"/>
            <w:tcBorders>
              <w:bottom w:val="single" w:sz="4" w:space="0" w:color="000000"/>
              <w:right w:val="single" w:sz="4" w:space="0" w:color="000000"/>
            </w:tcBorders>
            <w:shd w:val="clear" w:color="auto" w:fill="auto"/>
            <w:vAlign w:val="center"/>
          </w:tcPr>
          <w:p w14:paraId="368A620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1559" w:type="dxa"/>
            <w:tcBorders>
              <w:bottom w:val="single" w:sz="4" w:space="0" w:color="000000"/>
              <w:right w:val="single" w:sz="4" w:space="0" w:color="000000"/>
            </w:tcBorders>
            <w:shd w:val="clear" w:color="auto" w:fill="auto"/>
            <w:vAlign w:val="center"/>
          </w:tcPr>
          <w:p w14:paraId="75DF1921"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w:t>
            </w:r>
          </w:p>
        </w:tc>
      </w:tr>
      <w:tr w:rsidR="00AD7BEF" w:rsidRPr="00E93E12" w14:paraId="0B528E6B" w14:textId="77777777" w:rsidTr="00C7310D">
        <w:trPr>
          <w:trHeight w:val="945"/>
        </w:trPr>
        <w:tc>
          <w:tcPr>
            <w:tcW w:w="709" w:type="dxa"/>
            <w:tcBorders>
              <w:left w:val="single" w:sz="4" w:space="0" w:color="000000"/>
              <w:bottom w:val="single" w:sz="4" w:space="0" w:color="000000"/>
              <w:right w:val="single" w:sz="4" w:space="0" w:color="000000"/>
            </w:tcBorders>
            <w:shd w:val="clear" w:color="auto" w:fill="auto"/>
            <w:vAlign w:val="center"/>
          </w:tcPr>
          <w:p w14:paraId="0030B67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7</w:t>
            </w:r>
          </w:p>
        </w:tc>
        <w:tc>
          <w:tcPr>
            <w:tcW w:w="2551" w:type="dxa"/>
            <w:tcBorders>
              <w:bottom w:val="single" w:sz="4" w:space="0" w:color="000000"/>
              <w:right w:val="single" w:sz="4" w:space="0" w:color="000000"/>
            </w:tcBorders>
            <w:shd w:val="clear" w:color="auto" w:fill="auto"/>
            <w:vAlign w:val="center"/>
          </w:tcPr>
          <w:p w14:paraId="67D5961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Šlifavimo poliravimo diskų papildymai</w:t>
            </w:r>
          </w:p>
        </w:tc>
        <w:tc>
          <w:tcPr>
            <w:tcW w:w="3686" w:type="dxa"/>
            <w:tcBorders>
              <w:bottom w:val="single" w:sz="4" w:space="0" w:color="000000"/>
              <w:right w:val="single" w:sz="4" w:space="0" w:color="000000"/>
            </w:tcBorders>
            <w:shd w:val="clear" w:color="auto" w:fill="auto"/>
            <w:vAlign w:val="center"/>
          </w:tcPr>
          <w:p w14:paraId="07EC423C"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Diskeliai 12,7 ir 9,5 mm skersmens. Vieno dydžio ir grubumo viename paketėlyje, grubumai: C, M, F, SF, spalva: ruda, tamsi oranžinė, oranžinė, geltona. Pakuotėje ne mažiau 50 vnt.</w:t>
            </w:r>
          </w:p>
        </w:tc>
        <w:tc>
          <w:tcPr>
            <w:tcW w:w="1418" w:type="dxa"/>
            <w:tcBorders>
              <w:bottom w:val="single" w:sz="4" w:space="0" w:color="000000"/>
              <w:right w:val="single" w:sz="4" w:space="0" w:color="000000"/>
            </w:tcBorders>
            <w:shd w:val="clear" w:color="auto" w:fill="auto"/>
            <w:vAlign w:val="center"/>
          </w:tcPr>
          <w:p w14:paraId="0DB5B10C"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pak.</w:t>
            </w:r>
          </w:p>
        </w:tc>
        <w:tc>
          <w:tcPr>
            <w:tcW w:w="1559" w:type="dxa"/>
            <w:tcBorders>
              <w:bottom w:val="single" w:sz="4" w:space="0" w:color="000000"/>
              <w:right w:val="single" w:sz="4" w:space="0" w:color="000000"/>
            </w:tcBorders>
            <w:shd w:val="clear" w:color="auto" w:fill="auto"/>
            <w:vAlign w:val="center"/>
          </w:tcPr>
          <w:p w14:paraId="0E55C426"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w:t>
            </w:r>
          </w:p>
        </w:tc>
      </w:tr>
      <w:tr w:rsidR="00AD7BEF" w:rsidRPr="00E93E12" w14:paraId="2F1B69A0" w14:textId="77777777" w:rsidTr="00C7310D">
        <w:trPr>
          <w:trHeight w:val="1260"/>
        </w:trPr>
        <w:tc>
          <w:tcPr>
            <w:tcW w:w="709" w:type="dxa"/>
            <w:tcBorders>
              <w:left w:val="single" w:sz="4" w:space="0" w:color="000000"/>
              <w:bottom w:val="single" w:sz="4" w:space="0" w:color="000000"/>
              <w:right w:val="single" w:sz="4" w:space="0" w:color="000000"/>
            </w:tcBorders>
            <w:shd w:val="clear" w:color="auto" w:fill="auto"/>
            <w:vAlign w:val="center"/>
          </w:tcPr>
          <w:p w14:paraId="792E639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8</w:t>
            </w:r>
          </w:p>
        </w:tc>
        <w:tc>
          <w:tcPr>
            <w:tcW w:w="2551" w:type="dxa"/>
            <w:tcBorders>
              <w:bottom w:val="single" w:sz="4" w:space="0" w:color="000000"/>
              <w:right w:val="single" w:sz="4" w:space="0" w:color="000000"/>
            </w:tcBorders>
            <w:shd w:val="clear" w:color="auto" w:fill="auto"/>
            <w:vAlign w:val="center"/>
          </w:tcPr>
          <w:p w14:paraId="03AF144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Šlifavimo poliravimo diskų laikikliai</w:t>
            </w:r>
          </w:p>
        </w:tc>
        <w:tc>
          <w:tcPr>
            <w:tcW w:w="3686" w:type="dxa"/>
            <w:tcBorders>
              <w:bottom w:val="single" w:sz="4" w:space="0" w:color="000000"/>
              <w:right w:val="single" w:sz="4" w:space="0" w:color="000000"/>
            </w:tcBorders>
            <w:shd w:val="clear" w:color="auto" w:fill="auto"/>
            <w:vAlign w:val="center"/>
          </w:tcPr>
          <w:p w14:paraId="6EA90C9A"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Metalinis, tinkantis 10 pozicijai.</w:t>
            </w:r>
          </w:p>
        </w:tc>
        <w:tc>
          <w:tcPr>
            <w:tcW w:w="1418" w:type="dxa"/>
            <w:tcBorders>
              <w:bottom w:val="single" w:sz="4" w:space="0" w:color="000000"/>
              <w:right w:val="single" w:sz="4" w:space="0" w:color="000000"/>
            </w:tcBorders>
            <w:shd w:val="clear" w:color="auto" w:fill="auto"/>
            <w:vAlign w:val="center"/>
          </w:tcPr>
          <w:p w14:paraId="66556DF9"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1559" w:type="dxa"/>
            <w:tcBorders>
              <w:bottom w:val="single" w:sz="4" w:space="0" w:color="000000"/>
              <w:right w:val="single" w:sz="4" w:space="0" w:color="000000"/>
            </w:tcBorders>
            <w:shd w:val="clear" w:color="auto" w:fill="auto"/>
            <w:vAlign w:val="center"/>
          </w:tcPr>
          <w:p w14:paraId="7668D76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w:t>
            </w:r>
          </w:p>
        </w:tc>
      </w:tr>
      <w:tr w:rsidR="00AD7BEF" w:rsidRPr="00E93E12" w14:paraId="4A4B7D9B" w14:textId="77777777" w:rsidTr="00C7310D">
        <w:trPr>
          <w:trHeight w:val="1575"/>
        </w:trPr>
        <w:tc>
          <w:tcPr>
            <w:tcW w:w="709" w:type="dxa"/>
            <w:tcBorders>
              <w:left w:val="single" w:sz="4" w:space="0" w:color="000000"/>
              <w:bottom w:val="single" w:sz="4" w:space="0" w:color="000000"/>
              <w:right w:val="single" w:sz="4" w:space="0" w:color="000000"/>
            </w:tcBorders>
            <w:shd w:val="clear" w:color="auto" w:fill="auto"/>
            <w:vAlign w:val="center"/>
          </w:tcPr>
          <w:p w14:paraId="49AFDA6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9</w:t>
            </w:r>
          </w:p>
        </w:tc>
        <w:tc>
          <w:tcPr>
            <w:tcW w:w="2551" w:type="dxa"/>
            <w:tcBorders>
              <w:bottom w:val="single" w:sz="4" w:space="0" w:color="000000"/>
              <w:right w:val="single" w:sz="4" w:space="0" w:color="000000"/>
            </w:tcBorders>
            <w:shd w:val="clear" w:color="auto" w:fill="auto"/>
            <w:vAlign w:val="center"/>
          </w:tcPr>
          <w:p w14:paraId="7A5A222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Šlifavimo poliravimo juostelės</w:t>
            </w:r>
          </w:p>
        </w:tc>
        <w:tc>
          <w:tcPr>
            <w:tcW w:w="3686" w:type="dxa"/>
            <w:tcBorders>
              <w:bottom w:val="single" w:sz="4" w:space="0" w:color="000000"/>
              <w:right w:val="single" w:sz="4" w:space="0" w:color="000000"/>
            </w:tcBorders>
            <w:shd w:val="clear" w:color="auto" w:fill="auto"/>
            <w:vAlign w:val="center"/>
          </w:tcPr>
          <w:p w14:paraId="6EDD9E6A"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17,7 mm x 3,9 mm, dviejų skirtingų grubumų: labai švelnios ir švelnios; vidutinio grubumo ir grubios. Pakuotėje ne mažiau 150 vnt.</w:t>
            </w:r>
          </w:p>
        </w:tc>
        <w:tc>
          <w:tcPr>
            <w:tcW w:w="1418" w:type="dxa"/>
            <w:tcBorders>
              <w:bottom w:val="single" w:sz="4" w:space="0" w:color="000000"/>
              <w:right w:val="single" w:sz="4" w:space="0" w:color="000000"/>
            </w:tcBorders>
            <w:shd w:val="clear" w:color="auto" w:fill="auto"/>
            <w:vAlign w:val="center"/>
          </w:tcPr>
          <w:p w14:paraId="47133DC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pak.</w:t>
            </w:r>
          </w:p>
        </w:tc>
        <w:tc>
          <w:tcPr>
            <w:tcW w:w="1559" w:type="dxa"/>
            <w:tcBorders>
              <w:bottom w:val="single" w:sz="4" w:space="0" w:color="000000"/>
              <w:right w:val="single" w:sz="4" w:space="0" w:color="000000"/>
            </w:tcBorders>
            <w:shd w:val="clear" w:color="auto" w:fill="auto"/>
            <w:vAlign w:val="center"/>
          </w:tcPr>
          <w:p w14:paraId="483592B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w:t>
            </w:r>
          </w:p>
        </w:tc>
      </w:tr>
      <w:tr w:rsidR="00AD7BEF" w:rsidRPr="00E93E12" w14:paraId="1DDFAD54" w14:textId="77777777" w:rsidTr="00C7310D">
        <w:trPr>
          <w:trHeight w:val="1260"/>
        </w:trPr>
        <w:tc>
          <w:tcPr>
            <w:tcW w:w="709" w:type="dxa"/>
            <w:tcBorders>
              <w:left w:val="single" w:sz="4" w:space="0" w:color="000000"/>
              <w:bottom w:val="single" w:sz="4" w:space="0" w:color="000000"/>
              <w:right w:val="single" w:sz="4" w:space="0" w:color="000000"/>
            </w:tcBorders>
            <w:shd w:val="clear" w:color="auto" w:fill="auto"/>
            <w:vAlign w:val="center"/>
          </w:tcPr>
          <w:p w14:paraId="4D1E8371"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w:t>
            </w:r>
          </w:p>
        </w:tc>
        <w:tc>
          <w:tcPr>
            <w:tcW w:w="2551" w:type="dxa"/>
            <w:tcBorders>
              <w:bottom w:val="single" w:sz="4" w:space="0" w:color="000000"/>
              <w:right w:val="single" w:sz="4" w:space="0" w:color="000000"/>
            </w:tcBorders>
            <w:shd w:val="clear" w:color="auto" w:fill="auto"/>
            <w:vAlign w:val="center"/>
          </w:tcPr>
          <w:p w14:paraId="26A5619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Šiurkščios abrazyvinės juostelės</w:t>
            </w:r>
          </w:p>
        </w:tc>
        <w:tc>
          <w:tcPr>
            <w:tcW w:w="3686" w:type="dxa"/>
            <w:tcBorders>
              <w:bottom w:val="single" w:sz="4" w:space="0" w:color="000000"/>
              <w:right w:val="single" w:sz="4" w:space="0" w:color="000000"/>
            </w:tcBorders>
            <w:shd w:val="clear" w:color="auto" w:fill="auto"/>
            <w:vAlign w:val="center"/>
          </w:tcPr>
          <w:p w14:paraId="319E9C87"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4 mm pločio. Pakuotėje ne mažaiu 12 vnt.</w:t>
            </w:r>
          </w:p>
        </w:tc>
        <w:tc>
          <w:tcPr>
            <w:tcW w:w="1418" w:type="dxa"/>
            <w:tcBorders>
              <w:bottom w:val="single" w:sz="4" w:space="0" w:color="000000"/>
              <w:right w:val="single" w:sz="4" w:space="0" w:color="000000"/>
            </w:tcBorders>
            <w:shd w:val="clear" w:color="auto" w:fill="auto"/>
            <w:vAlign w:val="center"/>
          </w:tcPr>
          <w:p w14:paraId="2CE7AE6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pak.</w:t>
            </w:r>
          </w:p>
        </w:tc>
        <w:tc>
          <w:tcPr>
            <w:tcW w:w="1559" w:type="dxa"/>
            <w:tcBorders>
              <w:bottom w:val="single" w:sz="4" w:space="0" w:color="000000"/>
              <w:right w:val="single" w:sz="4" w:space="0" w:color="000000"/>
            </w:tcBorders>
            <w:shd w:val="clear" w:color="auto" w:fill="auto"/>
            <w:vAlign w:val="center"/>
          </w:tcPr>
          <w:p w14:paraId="4F196FB7"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w:t>
            </w:r>
          </w:p>
        </w:tc>
      </w:tr>
      <w:tr w:rsidR="00AD7BEF" w:rsidRPr="00E93E12" w14:paraId="217A0A7F" w14:textId="77777777" w:rsidTr="00C7310D">
        <w:trPr>
          <w:trHeight w:val="945"/>
        </w:trPr>
        <w:tc>
          <w:tcPr>
            <w:tcW w:w="709" w:type="dxa"/>
            <w:tcBorders>
              <w:left w:val="single" w:sz="4" w:space="0" w:color="000000"/>
              <w:bottom w:val="single" w:sz="4" w:space="0" w:color="000000"/>
              <w:right w:val="single" w:sz="4" w:space="0" w:color="000000"/>
            </w:tcBorders>
            <w:shd w:val="clear" w:color="auto" w:fill="auto"/>
            <w:vAlign w:val="center"/>
          </w:tcPr>
          <w:p w14:paraId="29092DE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lastRenderedPageBreak/>
              <w:t>11</w:t>
            </w:r>
          </w:p>
        </w:tc>
        <w:tc>
          <w:tcPr>
            <w:tcW w:w="2551" w:type="dxa"/>
            <w:tcBorders>
              <w:bottom w:val="single" w:sz="4" w:space="0" w:color="000000"/>
              <w:right w:val="single" w:sz="4" w:space="0" w:color="000000"/>
            </w:tcBorders>
            <w:shd w:val="clear" w:color="auto" w:fill="auto"/>
            <w:vAlign w:val="center"/>
          </w:tcPr>
          <w:p w14:paraId="6033E91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Poliravimo akmenėliai</w:t>
            </w:r>
          </w:p>
        </w:tc>
        <w:tc>
          <w:tcPr>
            <w:tcW w:w="3686" w:type="dxa"/>
            <w:tcBorders>
              <w:bottom w:val="single" w:sz="4" w:space="0" w:color="000000"/>
              <w:right w:val="single" w:sz="4" w:space="0" w:color="000000"/>
            </w:tcBorders>
            <w:shd w:val="clear" w:color="auto" w:fill="auto"/>
            <w:vAlign w:val="center"/>
          </w:tcPr>
          <w:p w14:paraId="4280F057"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Arkanzaso akmenėliai, įv. formų, į kampinį antgalį.</w:t>
            </w:r>
          </w:p>
        </w:tc>
        <w:tc>
          <w:tcPr>
            <w:tcW w:w="1418" w:type="dxa"/>
            <w:tcBorders>
              <w:bottom w:val="single" w:sz="4" w:space="0" w:color="000000"/>
              <w:right w:val="single" w:sz="4" w:space="0" w:color="000000"/>
            </w:tcBorders>
            <w:shd w:val="clear" w:color="auto" w:fill="auto"/>
            <w:vAlign w:val="center"/>
          </w:tcPr>
          <w:p w14:paraId="6791182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1559" w:type="dxa"/>
            <w:tcBorders>
              <w:bottom w:val="single" w:sz="4" w:space="0" w:color="000000"/>
              <w:right w:val="single" w:sz="4" w:space="0" w:color="000000"/>
            </w:tcBorders>
            <w:shd w:val="clear" w:color="auto" w:fill="auto"/>
            <w:vAlign w:val="center"/>
          </w:tcPr>
          <w:p w14:paraId="4458E5F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40</w:t>
            </w:r>
          </w:p>
        </w:tc>
      </w:tr>
      <w:tr w:rsidR="00AD7BEF" w:rsidRPr="00E93E12" w14:paraId="082EBC63" w14:textId="77777777" w:rsidTr="00C7310D">
        <w:trPr>
          <w:trHeight w:val="945"/>
        </w:trPr>
        <w:tc>
          <w:tcPr>
            <w:tcW w:w="709" w:type="dxa"/>
            <w:tcBorders>
              <w:left w:val="single" w:sz="4" w:space="0" w:color="000000"/>
              <w:bottom w:val="single" w:sz="4" w:space="0" w:color="000000"/>
              <w:right w:val="single" w:sz="4" w:space="0" w:color="000000"/>
            </w:tcBorders>
            <w:shd w:val="clear" w:color="auto" w:fill="auto"/>
            <w:vAlign w:val="center"/>
          </w:tcPr>
          <w:p w14:paraId="61F16999"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12</w:t>
            </w:r>
          </w:p>
        </w:tc>
        <w:tc>
          <w:tcPr>
            <w:tcW w:w="2551" w:type="dxa"/>
            <w:tcBorders>
              <w:bottom w:val="single" w:sz="4" w:space="0" w:color="000000"/>
              <w:right w:val="single" w:sz="4" w:space="0" w:color="000000"/>
            </w:tcBorders>
            <w:shd w:val="clear" w:color="auto" w:fill="auto"/>
            <w:vAlign w:val="center"/>
          </w:tcPr>
          <w:p w14:paraId="056D0D0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Polyras kompozitų poliravimui</w:t>
            </w:r>
          </w:p>
        </w:tc>
        <w:tc>
          <w:tcPr>
            <w:tcW w:w="3686" w:type="dxa"/>
            <w:tcBorders>
              <w:bottom w:val="single" w:sz="4" w:space="0" w:color="000000"/>
              <w:right w:val="single" w:sz="4" w:space="0" w:color="000000"/>
            </w:tcBorders>
            <w:shd w:val="clear" w:color="auto" w:fill="auto"/>
            <w:vAlign w:val="center"/>
          </w:tcPr>
          <w:p w14:paraId="439924A6" w14:textId="77777777" w:rsidR="00AD7BEF" w:rsidRPr="00E93E12" w:rsidRDefault="00AD7BEF" w:rsidP="00C7310D">
            <w:pPr>
              <w:jc w:val="both"/>
              <w:rPr>
                <w:rFonts w:ascii="Palemonas" w:hAnsi="Palemonas"/>
                <w:color w:val="000000"/>
                <w:lang w:val="lt-LT" w:eastAsia="lt-LT"/>
              </w:rPr>
            </w:pPr>
            <w:r w:rsidRPr="00E93E12">
              <w:rPr>
                <w:rFonts w:ascii="Palemonas" w:hAnsi="Palemonas"/>
                <w:color w:val="000000"/>
                <w:lang w:val="lt-LT" w:eastAsia="lt-LT"/>
              </w:rPr>
              <w:t>Polyrai pagaminti iš kaučiuko, nekaitina danties paviršiaus, su deimanto dalelėmis, skirti kompozitų poliravimui, vieno žingsnio, ant metalinio kotelio, autoklavuojami, keturių formų, naudojami su vandeniu.</w:t>
            </w:r>
          </w:p>
        </w:tc>
        <w:tc>
          <w:tcPr>
            <w:tcW w:w="1418" w:type="dxa"/>
            <w:tcBorders>
              <w:bottom w:val="single" w:sz="4" w:space="0" w:color="000000"/>
              <w:right w:val="single" w:sz="4" w:space="0" w:color="000000"/>
            </w:tcBorders>
            <w:shd w:val="clear" w:color="auto" w:fill="auto"/>
            <w:vAlign w:val="center"/>
          </w:tcPr>
          <w:p w14:paraId="651FD81B"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1559" w:type="dxa"/>
            <w:tcBorders>
              <w:bottom w:val="single" w:sz="4" w:space="0" w:color="000000"/>
              <w:right w:val="single" w:sz="4" w:space="0" w:color="000000"/>
            </w:tcBorders>
            <w:shd w:val="clear" w:color="auto" w:fill="auto"/>
            <w:vAlign w:val="center"/>
          </w:tcPr>
          <w:p w14:paraId="11B281EB"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60</w:t>
            </w:r>
          </w:p>
        </w:tc>
      </w:tr>
      <w:tr w:rsidR="00AD7BEF" w:rsidRPr="00E93E12" w14:paraId="2B20C48C" w14:textId="77777777" w:rsidTr="00E43C77">
        <w:trPr>
          <w:trHeight w:val="945"/>
        </w:trPr>
        <w:tc>
          <w:tcPr>
            <w:tcW w:w="709" w:type="dxa"/>
            <w:tcBorders>
              <w:left w:val="single" w:sz="4" w:space="0" w:color="000000"/>
              <w:bottom w:val="single" w:sz="4" w:space="0" w:color="auto"/>
              <w:right w:val="single" w:sz="4" w:space="0" w:color="000000"/>
            </w:tcBorders>
            <w:shd w:val="clear" w:color="auto" w:fill="auto"/>
            <w:vAlign w:val="center"/>
          </w:tcPr>
          <w:p w14:paraId="03FDD54B"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13</w:t>
            </w:r>
          </w:p>
        </w:tc>
        <w:tc>
          <w:tcPr>
            <w:tcW w:w="2551" w:type="dxa"/>
            <w:tcBorders>
              <w:bottom w:val="single" w:sz="4" w:space="0" w:color="auto"/>
              <w:right w:val="single" w:sz="4" w:space="0" w:color="000000"/>
            </w:tcBorders>
            <w:shd w:val="clear" w:color="auto" w:fill="auto"/>
            <w:vAlign w:val="center"/>
          </w:tcPr>
          <w:p w14:paraId="3BEC61FB"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Polyras kampiniam antgaliui</w:t>
            </w:r>
          </w:p>
        </w:tc>
        <w:tc>
          <w:tcPr>
            <w:tcW w:w="3686" w:type="dxa"/>
            <w:tcBorders>
              <w:bottom w:val="single" w:sz="4" w:space="0" w:color="auto"/>
              <w:right w:val="single" w:sz="4" w:space="0" w:color="000000"/>
            </w:tcBorders>
            <w:shd w:val="clear" w:color="auto" w:fill="auto"/>
            <w:vAlign w:val="center"/>
          </w:tcPr>
          <w:p w14:paraId="7677BBD0"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Silikoniniai baltos spalvos polyrai ant plastikinio kotelio, galimos 3 formos: liepsnelė, diskelis, taurelė.</w:t>
            </w:r>
          </w:p>
        </w:tc>
        <w:tc>
          <w:tcPr>
            <w:tcW w:w="1418" w:type="dxa"/>
            <w:tcBorders>
              <w:bottom w:val="single" w:sz="4" w:space="0" w:color="auto"/>
              <w:right w:val="single" w:sz="4" w:space="0" w:color="000000"/>
            </w:tcBorders>
            <w:shd w:val="clear" w:color="auto" w:fill="auto"/>
            <w:vAlign w:val="center"/>
          </w:tcPr>
          <w:p w14:paraId="6A6D0E66"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1559" w:type="dxa"/>
            <w:tcBorders>
              <w:bottom w:val="single" w:sz="4" w:space="0" w:color="auto"/>
              <w:right w:val="single" w:sz="4" w:space="0" w:color="000000"/>
            </w:tcBorders>
            <w:shd w:val="clear" w:color="auto" w:fill="auto"/>
            <w:vAlign w:val="center"/>
          </w:tcPr>
          <w:p w14:paraId="74CE585C"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80</w:t>
            </w:r>
          </w:p>
        </w:tc>
      </w:tr>
      <w:tr w:rsidR="00AD7BEF" w:rsidRPr="00E93E12" w14:paraId="686DBCB5" w14:textId="77777777" w:rsidTr="00E43C77">
        <w:trPr>
          <w:trHeight w:val="630"/>
        </w:trPr>
        <w:tc>
          <w:tcPr>
            <w:tcW w:w="709" w:type="dxa"/>
            <w:tcBorders>
              <w:top w:val="single" w:sz="4" w:space="0" w:color="auto"/>
              <w:left w:val="single" w:sz="4" w:space="0" w:color="000000"/>
              <w:bottom w:val="single" w:sz="4" w:space="0" w:color="000000"/>
              <w:right w:val="single" w:sz="4" w:space="0" w:color="000000"/>
            </w:tcBorders>
            <w:shd w:val="clear" w:color="auto" w:fill="auto"/>
            <w:vAlign w:val="center"/>
          </w:tcPr>
          <w:p w14:paraId="232103E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14</w:t>
            </w:r>
          </w:p>
        </w:tc>
        <w:tc>
          <w:tcPr>
            <w:tcW w:w="2551" w:type="dxa"/>
            <w:tcBorders>
              <w:top w:val="single" w:sz="4" w:space="0" w:color="auto"/>
              <w:bottom w:val="single" w:sz="4" w:space="0" w:color="000000"/>
              <w:right w:val="single" w:sz="4" w:space="0" w:color="000000"/>
            </w:tcBorders>
            <w:shd w:val="clear" w:color="auto" w:fill="auto"/>
            <w:vAlign w:val="center"/>
          </w:tcPr>
          <w:p w14:paraId="449F94FA"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Metalinės deimantinės šlifavimo poliravimo juostelės</w:t>
            </w:r>
          </w:p>
        </w:tc>
        <w:tc>
          <w:tcPr>
            <w:tcW w:w="3686" w:type="dxa"/>
            <w:tcBorders>
              <w:top w:val="single" w:sz="4" w:space="0" w:color="auto"/>
              <w:bottom w:val="single" w:sz="4" w:space="0" w:color="000000"/>
              <w:right w:val="single" w:sz="4" w:space="0" w:color="000000"/>
            </w:tcBorders>
            <w:shd w:val="clear" w:color="auto" w:fill="auto"/>
            <w:vAlign w:val="center"/>
          </w:tcPr>
          <w:p w14:paraId="39230F6A" w14:textId="77777777" w:rsidR="00AD7BEF" w:rsidRPr="00E93E12" w:rsidRDefault="00AD7BEF" w:rsidP="00C7310D">
            <w:pPr>
              <w:rPr>
                <w:rFonts w:ascii="Palemonas" w:hAnsi="Palemonas"/>
                <w:lang w:val="lt-LT" w:eastAsia="lt-LT"/>
              </w:rPr>
            </w:pPr>
            <w:r w:rsidRPr="00E93E12">
              <w:rPr>
                <w:rFonts w:ascii="Palemonas" w:hAnsi="Palemonas"/>
                <w:lang w:val="lt-LT" w:eastAsia="lt-LT"/>
              </w:rPr>
              <w:t>Dviejų pločių, 3-ų grubumų: medium, fine, superfine. Neperforuotos.</w:t>
            </w:r>
          </w:p>
        </w:tc>
        <w:tc>
          <w:tcPr>
            <w:tcW w:w="1418" w:type="dxa"/>
            <w:tcBorders>
              <w:top w:val="single" w:sz="4" w:space="0" w:color="auto"/>
              <w:bottom w:val="single" w:sz="4" w:space="0" w:color="000000"/>
              <w:right w:val="single" w:sz="4" w:space="0" w:color="000000"/>
            </w:tcBorders>
            <w:shd w:val="clear" w:color="auto" w:fill="auto"/>
            <w:vAlign w:val="center"/>
          </w:tcPr>
          <w:p w14:paraId="1113321F"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vnt.</w:t>
            </w:r>
          </w:p>
        </w:tc>
        <w:tc>
          <w:tcPr>
            <w:tcW w:w="1559" w:type="dxa"/>
            <w:tcBorders>
              <w:top w:val="single" w:sz="4" w:space="0" w:color="auto"/>
              <w:bottom w:val="single" w:sz="4" w:space="0" w:color="000000"/>
              <w:right w:val="single" w:sz="4" w:space="0" w:color="000000"/>
            </w:tcBorders>
            <w:shd w:val="clear" w:color="auto" w:fill="auto"/>
            <w:vAlign w:val="center"/>
          </w:tcPr>
          <w:p w14:paraId="28769638"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100</w:t>
            </w:r>
          </w:p>
        </w:tc>
      </w:tr>
      <w:tr w:rsidR="00AD7BEF" w:rsidRPr="00E93E12" w14:paraId="1D6CE562" w14:textId="77777777" w:rsidTr="00C7310D">
        <w:trPr>
          <w:trHeight w:val="630"/>
        </w:trPr>
        <w:tc>
          <w:tcPr>
            <w:tcW w:w="709" w:type="dxa"/>
            <w:tcBorders>
              <w:left w:val="single" w:sz="4" w:space="0" w:color="000000"/>
              <w:bottom w:val="single" w:sz="4" w:space="0" w:color="000000"/>
              <w:right w:val="single" w:sz="4" w:space="0" w:color="000000"/>
            </w:tcBorders>
            <w:shd w:val="clear" w:color="auto" w:fill="auto"/>
            <w:vAlign w:val="center"/>
          </w:tcPr>
          <w:p w14:paraId="54ED47D7"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15</w:t>
            </w:r>
          </w:p>
        </w:tc>
        <w:tc>
          <w:tcPr>
            <w:tcW w:w="2551" w:type="dxa"/>
            <w:tcBorders>
              <w:bottom w:val="single" w:sz="4" w:space="0" w:color="000000"/>
              <w:right w:val="single" w:sz="4" w:space="0" w:color="000000"/>
            </w:tcBorders>
            <w:shd w:val="clear" w:color="auto" w:fill="auto"/>
            <w:vAlign w:val="center"/>
          </w:tcPr>
          <w:p w14:paraId="2DE9E603"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Metalinės deimantinės šlifavimo poliravimo juostelės</w:t>
            </w:r>
          </w:p>
        </w:tc>
        <w:tc>
          <w:tcPr>
            <w:tcW w:w="3686" w:type="dxa"/>
            <w:tcBorders>
              <w:bottom w:val="single" w:sz="4" w:space="0" w:color="000000"/>
              <w:right w:val="single" w:sz="4" w:space="0" w:color="000000"/>
            </w:tcBorders>
            <w:shd w:val="clear" w:color="auto" w:fill="auto"/>
            <w:vAlign w:val="center"/>
          </w:tcPr>
          <w:p w14:paraId="0129D1F1" w14:textId="77777777" w:rsidR="00AD7BEF" w:rsidRPr="00E93E12" w:rsidRDefault="00AD7BEF" w:rsidP="00C7310D">
            <w:pPr>
              <w:rPr>
                <w:rFonts w:ascii="Palemonas" w:hAnsi="Palemonas"/>
                <w:lang w:val="lt-LT" w:eastAsia="lt-LT"/>
              </w:rPr>
            </w:pPr>
            <w:r w:rsidRPr="00E93E12">
              <w:rPr>
                <w:rFonts w:ascii="Palemonas" w:hAnsi="Palemonas"/>
                <w:lang w:val="lt-LT" w:eastAsia="lt-LT"/>
              </w:rPr>
              <w:t>Per vidurį juostelės su pjūkliuku, skirtos preparuoti užplombuotą tarpdantį, neperforuotos, 3-ų grubumų.</w:t>
            </w:r>
          </w:p>
        </w:tc>
        <w:tc>
          <w:tcPr>
            <w:tcW w:w="1418" w:type="dxa"/>
            <w:tcBorders>
              <w:bottom w:val="single" w:sz="4" w:space="0" w:color="000000"/>
              <w:right w:val="single" w:sz="4" w:space="0" w:color="000000"/>
            </w:tcBorders>
            <w:shd w:val="clear" w:color="auto" w:fill="auto"/>
            <w:vAlign w:val="center"/>
          </w:tcPr>
          <w:p w14:paraId="3C67BDA7"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vnt.</w:t>
            </w:r>
          </w:p>
        </w:tc>
        <w:tc>
          <w:tcPr>
            <w:tcW w:w="1559" w:type="dxa"/>
            <w:tcBorders>
              <w:bottom w:val="single" w:sz="4" w:space="0" w:color="000000"/>
              <w:right w:val="single" w:sz="4" w:space="0" w:color="000000"/>
            </w:tcBorders>
            <w:shd w:val="clear" w:color="auto" w:fill="auto"/>
            <w:vAlign w:val="center"/>
          </w:tcPr>
          <w:p w14:paraId="72E384DC"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100</w:t>
            </w:r>
          </w:p>
        </w:tc>
      </w:tr>
      <w:tr w:rsidR="00AD7BEF" w:rsidRPr="00E93E12" w14:paraId="3B0ACC60" w14:textId="77777777" w:rsidTr="00C7310D">
        <w:trPr>
          <w:trHeight w:val="945"/>
        </w:trPr>
        <w:tc>
          <w:tcPr>
            <w:tcW w:w="709" w:type="dxa"/>
            <w:tcBorders>
              <w:left w:val="single" w:sz="4" w:space="0" w:color="000000"/>
              <w:bottom w:val="single" w:sz="4" w:space="0" w:color="000000"/>
              <w:right w:val="single" w:sz="4" w:space="0" w:color="000000"/>
            </w:tcBorders>
            <w:shd w:val="clear" w:color="auto" w:fill="auto"/>
            <w:vAlign w:val="center"/>
          </w:tcPr>
          <w:p w14:paraId="75A8A502"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16</w:t>
            </w:r>
          </w:p>
        </w:tc>
        <w:tc>
          <w:tcPr>
            <w:tcW w:w="2551" w:type="dxa"/>
            <w:tcBorders>
              <w:bottom w:val="single" w:sz="4" w:space="0" w:color="000000"/>
              <w:right w:val="single" w:sz="4" w:space="0" w:color="000000"/>
            </w:tcBorders>
            <w:shd w:val="clear" w:color="auto" w:fill="auto"/>
            <w:vAlign w:val="center"/>
          </w:tcPr>
          <w:p w14:paraId="61CF37B5" w14:textId="77777777" w:rsidR="00AD7BEF" w:rsidRPr="00E93E12" w:rsidRDefault="00AD7BEF" w:rsidP="00C7310D">
            <w:pPr>
              <w:jc w:val="center"/>
              <w:rPr>
                <w:rFonts w:ascii="Palemonas" w:hAnsi="Palemonas"/>
                <w:color w:val="000000"/>
                <w:highlight w:val="green"/>
                <w:lang w:val="lt-LT" w:eastAsia="lt-LT"/>
              </w:rPr>
            </w:pPr>
            <w:r w:rsidRPr="00E93E12">
              <w:rPr>
                <w:rFonts w:ascii="Palemonas" w:hAnsi="Palemonas"/>
                <w:color w:val="000000"/>
                <w:lang w:val="lt-LT" w:eastAsia="lt-LT"/>
              </w:rPr>
              <w:t>Retrakcinis siūlas pintas</w:t>
            </w:r>
          </w:p>
        </w:tc>
        <w:tc>
          <w:tcPr>
            <w:tcW w:w="3686" w:type="dxa"/>
            <w:tcBorders>
              <w:bottom w:val="single" w:sz="4" w:space="0" w:color="000000"/>
              <w:right w:val="single" w:sz="4" w:space="0" w:color="000000"/>
            </w:tcBorders>
            <w:shd w:val="clear" w:color="auto" w:fill="auto"/>
            <w:vAlign w:val="center"/>
          </w:tcPr>
          <w:p w14:paraId="65990FDD" w14:textId="77777777" w:rsidR="00AD7BEF" w:rsidRPr="00E93E12" w:rsidRDefault="00AD7BEF" w:rsidP="00C7310D">
            <w:pPr>
              <w:rPr>
                <w:rFonts w:ascii="Palemonas" w:hAnsi="Palemonas"/>
                <w:color w:val="000000"/>
                <w:highlight w:val="green"/>
                <w:lang w:val="lt-LT" w:eastAsia="lt-LT"/>
              </w:rPr>
            </w:pPr>
            <w:r w:rsidRPr="00E93E12">
              <w:rPr>
                <w:rFonts w:ascii="Palemonas" w:hAnsi="Palemonas"/>
                <w:color w:val="000000"/>
                <w:lang w:val="lt-LT" w:eastAsia="lt-LT"/>
              </w:rPr>
              <w:t>Dydžiai: N000, N00, N0, N1, N2. Ne mažiau 254 cm.</w:t>
            </w:r>
          </w:p>
        </w:tc>
        <w:tc>
          <w:tcPr>
            <w:tcW w:w="1418" w:type="dxa"/>
            <w:tcBorders>
              <w:bottom w:val="single" w:sz="4" w:space="0" w:color="000000"/>
              <w:right w:val="single" w:sz="4" w:space="0" w:color="000000"/>
            </w:tcBorders>
            <w:shd w:val="clear" w:color="auto" w:fill="auto"/>
            <w:vAlign w:val="center"/>
          </w:tcPr>
          <w:p w14:paraId="3C028DD1"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1559" w:type="dxa"/>
            <w:tcBorders>
              <w:bottom w:val="single" w:sz="4" w:space="0" w:color="000000"/>
              <w:right w:val="single" w:sz="4" w:space="0" w:color="000000"/>
            </w:tcBorders>
            <w:shd w:val="clear" w:color="auto" w:fill="auto"/>
            <w:vAlign w:val="center"/>
          </w:tcPr>
          <w:p w14:paraId="4907606B"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w:t>
            </w:r>
          </w:p>
        </w:tc>
      </w:tr>
      <w:tr w:rsidR="00AD7BEF" w:rsidRPr="00E93E12" w14:paraId="6416BFF1" w14:textId="77777777" w:rsidTr="00C7310D">
        <w:trPr>
          <w:trHeight w:val="945"/>
        </w:trPr>
        <w:tc>
          <w:tcPr>
            <w:tcW w:w="709" w:type="dxa"/>
            <w:tcBorders>
              <w:left w:val="single" w:sz="4" w:space="0" w:color="000000"/>
              <w:bottom w:val="single" w:sz="4" w:space="0" w:color="000000"/>
              <w:right w:val="single" w:sz="4" w:space="0" w:color="000000"/>
            </w:tcBorders>
            <w:shd w:val="clear" w:color="auto" w:fill="auto"/>
            <w:vAlign w:val="center"/>
          </w:tcPr>
          <w:p w14:paraId="284F611C"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17</w:t>
            </w:r>
          </w:p>
        </w:tc>
        <w:tc>
          <w:tcPr>
            <w:tcW w:w="2551" w:type="dxa"/>
            <w:tcBorders>
              <w:bottom w:val="single" w:sz="4" w:space="0" w:color="000000"/>
              <w:right w:val="single" w:sz="4" w:space="0" w:color="000000"/>
            </w:tcBorders>
            <w:shd w:val="clear" w:color="auto" w:fill="auto"/>
            <w:vAlign w:val="center"/>
          </w:tcPr>
          <w:p w14:paraId="084D27AC"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Lakas jautraus dentino apsaugai</w:t>
            </w:r>
          </w:p>
        </w:tc>
        <w:tc>
          <w:tcPr>
            <w:tcW w:w="3686" w:type="dxa"/>
            <w:tcBorders>
              <w:bottom w:val="single" w:sz="4" w:space="0" w:color="000000"/>
              <w:right w:val="single" w:sz="4" w:space="0" w:color="000000"/>
            </w:tcBorders>
            <w:shd w:val="clear" w:color="auto" w:fill="auto"/>
            <w:vAlign w:val="center"/>
          </w:tcPr>
          <w:p w14:paraId="12F7A351"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Skirtas gydyti jautrų dentiną, mažinti cervikalinį jautrumą, mažinti dentino jautrumą po paruošimo tiesioginėm ir netiesioginėm restauracijoms, po tilteliais, vainikėliais, įklotais ir užklotais, dviguba blokavimo sistema, lako storis sukietinus šviesa ne didesnis 10 mikro metrų, tai užtikrina ilgalaikę apsaugą, iki 3 metrų sudėtyje turi būti metakrilo monomerų, šviesa kietinamas, buteliuke ne daugiau 3 ml.</w:t>
            </w:r>
          </w:p>
        </w:tc>
        <w:tc>
          <w:tcPr>
            <w:tcW w:w="1418" w:type="dxa"/>
            <w:tcBorders>
              <w:bottom w:val="single" w:sz="4" w:space="0" w:color="000000"/>
              <w:right w:val="single" w:sz="4" w:space="0" w:color="000000"/>
            </w:tcBorders>
            <w:shd w:val="clear" w:color="auto" w:fill="auto"/>
            <w:vAlign w:val="center"/>
          </w:tcPr>
          <w:p w14:paraId="414105E2"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1559" w:type="dxa"/>
            <w:tcBorders>
              <w:bottom w:val="single" w:sz="4" w:space="0" w:color="000000"/>
              <w:right w:val="single" w:sz="4" w:space="0" w:color="000000"/>
            </w:tcBorders>
            <w:shd w:val="clear" w:color="auto" w:fill="auto"/>
            <w:vAlign w:val="center"/>
          </w:tcPr>
          <w:p w14:paraId="768B966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r>
    </w:tbl>
    <w:p w14:paraId="2634548C" w14:textId="77777777" w:rsidR="00AD7BEF" w:rsidRPr="00E93E12" w:rsidRDefault="00AD7BEF" w:rsidP="00AD7BEF">
      <w:pPr>
        <w:jc w:val="both"/>
        <w:rPr>
          <w:rFonts w:ascii="Palemonas" w:hAnsi="Palemonas"/>
          <w:b/>
          <w:lang w:val="lt-LT"/>
        </w:rPr>
      </w:pPr>
    </w:p>
    <w:p w14:paraId="409C54A7" w14:textId="77777777" w:rsidR="00AD7BEF" w:rsidRPr="00E93E12" w:rsidRDefault="00AD7BEF" w:rsidP="00AD7BEF">
      <w:pPr>
        <w:jc w:val="center"/>
        <w:rPr>
          <w:rFonts w:ascii="Palemonas" w:hAnsi="Palemonas"/>
          <w:b/>
          <w:lang w:val="lt-LT"/>
        </w:rPr>
      </w:pPr>
      <w:r w:rsidRPr="00E93E12">
        <w:rPr>
          <w:rFonts w:ascii="Palemonas" w:hAnsi="Palemonas"/>
          <w:b/>
          <w:lang w:val="lt-LT"/>
        </w:rPr>
        <w:t>III PIRKIMO DALIS</w:t>
      </w:r>
    </w:p>
    <w:p w14:paraId="486863AF" w14:textId="77777777" w:rsidR="00AD7BEF" w:rsidRPr="00E93E12" w:rsidRDefault="00AD7BEF" w:rsidP="00AD7BEF">
      <w:pPr>
        <w:jc w:val="center"/>
        <w:rPr>
          <w:rFonts w:ascii="Palemonas" w:hAnsi="Palemonas"/>
          <w:b/>
          <w:lang w:val="lt-LT"/>
        </w:rPr>
      </w:pPr>
      <w:r w:rsidRPr="00E93E12">
        <w:rPr>
          <w:rFonts w:ascii="Palemonas" w:hAnsi="Palemonas"/>
          <w:b/>
          <w:lang w:val="lt-LT"/>
        </w:rPr>
        <w:t>ANESTETIKAI</w:t>
      </w:r>
    </w:p>
    <w:p w14:paraId="67C50252" w14:textId="77777777" w:rsidR="00AD7BEF" w:rsidRPr="00E93E12" w:rsidRDefault="00AD7BEF" w:rsidP="00AD7BEF">
      <w:pPr>
        <w:jc w:val="center"/>
        <w:rPr>
          <w:rFonts w:ascii="Palemonas" w:hAnsi="Palemonas"/>
          <w:b/>
          <w:lang w:val="lt-LT"/>
        </w:rPr>
      </w:pPr>
    </w:p>
    <w:tbl>
      <w:tblPr>
        <w:tblW w:w="10207" w:type="dxa"/>
        <w:tblInd w:w="-601" w:type="dxa"/>
        <w:tblLayout w:type="fixed"/>
        <w:tblLook w:val="00A0" w:firstRow="1" w:lastRow="0" w:firstColumn="1" w:lastColumn="0" w:noHBand="0" w:noVBand="0"/>
      </w:tblPr>
      <w:tblGrid>
        <w:gridCol w:w="646"/>
        <w:gridCol w:w="1905"/>
        <w:gridCol w:w="4254"/>
        <w:gridCol w:w="1274"/>
        <w:gridCol w:w="2128"/>
      </w:tblGrid>
      <w:tr w:rsidR="00AD7BEF" w:rsidRPr="00E93E12" w14:paraId="5ADAFBC9" w14:textId="77777777" w:rsidTr="00C7310D">
        <w:trPr>
          <w:trHeight w:val="762"/>
        </w:trPr>
        <w:tc>
          <w:tcPr>
            <w:tcW w:w="646" w:type="dxa"/>
            <w:tcBorders>
              <w:top w:val="single" w:sz="4" w:space="0" w:color="000000"/>
              <w:left w:val="single" w:sz="4" w:space="0" w:color="000000"/>
              <w:bottom w:val="single" w:sz="4" w:space="0" w:color="000000"/>
              <w:right w:val="single" w:sz="4" w:space="0" w:color="000000"/>
            </w:tcBorders>
            <w:vAlign w:val="center"/>
          </w:tcPr>
          <w:p w14:paraId="0BF6E426" w14:textId="77777777" w:rsidR="00AD7BEF" w:rsidRPr="00E93E12" w:rsidRDefault="00AD7BEF" w:rsidP="00C7310D">
            <w:pPr>
              <w:jc w:val="center"/>
              <w:rPr>
                <w:rFonts w:ascii="Palemonas" w:hAnsi="Palemonas"/>
                <w:b/>
                <w:bCs/>
                <w:lang w:val="lt-LT"/>
              </w:rPr>
            </w:pPr>
            <w:r w:rsidRPr="00E93E12">
              <w:rPr>
                <w:rFonts w:ascii="Palemonas" w:hAnsi="Palemonas"/>
                <w:b/>
                <w:bCs/>
                <w:lang w:val="lt-LT"/>
              </w:rPr>
              <w:t>Eil. Nr.</w:t>
            </w:r>
          </w:p>
        </w:tc>
        <w:tc>
          <w:tcPr>
            <w:tcW w:w="1905" w:type="dxa"/>
            <w:tcBorders>
              <w:top w:val="single" w:sz="4" w:space="0" w:color="000000"/>
              <w:left w:val="single" w:sz="4" w:space="0" w:color="000000"/>
              <w:bottom w:val="single" w:sz="4" w:space="0" w:color="000000"/>
              <w:right w:val="single" w:sz="4" w:space="0" w:color="000000"/>
            </w:tcBorders>
            <w:vAlign w:val="center"/>
          </w:tcPr>
          <w:p w14:paraId="199B4FE9" w14:textId="77777777" w:rsidR="00AD7BEF" w:rsidRPr="00E93E12" w:rsidRDefault="00AD7BEF" w:rsidP="00C7310D">
            <w:pPr>
              <w:jc w:val="center"/>
              <w:rPr>
                <w:rFonts w:ascii="Palemonas" w:hAnsi="Palemonas"/>
                <w:b/>
                <w:bCs/>
                <w:lang w:val="lt-LT"/>
              </w:rPr>
            </w:pPr>
            <w:r w:rsidRPr="00E93E12">
              <w:rPr>
                <w:rFonts w:ascii="Palemonas" w:hAnsi="Palemonas"/>
                <w:b/>
                <w:bCs/>
                <w:lang w:val="lt-LT"/>
              </w:rPr>
              <w:t>Prekės pavadinimas</w:t>
            </w:r>
          </w:p>
        </w:tc>
        <w:tc>
          <w:tcPr>
            <w:tcW w:w="4254" w:type="dxa"/>
            <w:tcBorders>
              <w:top w:val="single" w:sz="4" w:space="0" w:color="000000"/>
              <w:left w:val="single" w:sz="4" w:space="0" w:color="000000"/>
              <w:bottom w:val="single" w:sz="4" w:space="0" w:color="000000"/>
              <w:right w:val="single" w:sz="4" w:space="0" w:color="000000"/>
            </w:tcBorders>
          </w:tcPr>
          <w:p w14:paraId="765569C5" w14:textId="77777777" w:rsidR="00AD7BEF" w:rsidRPr="00E93E12" w:rsidRDefault="00AD7BEF" w:rsidP="00C7310D">
            <w:pPr>
              <w:jc w:val="center"/>
              <w:rPr>
                <w:rFonts w:ascii="Palemonas" w:hAnsi="Palemonas"/>
                <w:b/>
                <w:bCs/>
                <w:lang w:val="lt-LT"/>
              </w:rPr>
            </w:pPr>
            <w:r w:rsidRPr="00E93E12">
              <w:rPr>
                <w:rFonts w:ascii="Palemonas" w:hAnsi="Palemonas"/>
                <w:b/>
                <w:bCs/>
                <w:lang w:val="lt-LT"/>
              </w:rPr>
              <w:t>Techninė specifikacija</w:t>
            </w:r>
          </w:p>
        </w:tc>
        <w:tc>
          <w:tcPr>
            <w:tcW w:w="1274" w:type="dxa"/>
            <w:tcBorders>
              <w:top w:val="single" w:sz="4" w:space="0" w:color="000000"/>
              <w:left w:val="single" w:sz="4" w:space="0" w:color="000000"/>
              <w:bottom w:val="single" w:sz="4" w:space="0" w:color="000000"/>
              <w:right w:val="single" w:sz="4" w:space="0" w:color="000000"/>
            </w:tcBorders>
            <w:vAlign w:val="center"/>
          </w:tcPr>
          <w:p w14:paraId="45C79963" w14:textId="77777777" w:rsidR="00AD7BEF" w:rsidRPr="00E93E12" w:rsidRDefault="00AD7BEF" w:rsidP="00C7310D">
            <w:pPr>
              <w:jc w:val="center"/>
              <w:rPr>
                <w:rFonts w:ascii="Palemonas" w:hAnsi="Palemonas"/>
                <w:b/>
                <w:bCs/>
                <w:lang w:val="lt-LT"/>
              </w:rPr>
            </w:pPr>
            <w:r w:rsidRPr="00E93E12">
              <w:rPr>
                <w:rFonts w:ascii="Palemonas" w:hAnsi="Palemonas"/>
                <w:b/>
                <w:bCs/>
                <w:lang w:val="lt-LT"/>
              </w:rPr>
              <w:t>Matavimo vnt.</w:t>
            </w:r>
          </w:p>
        </w:tc>
        <w:tc>
          <w:tcPr>
            <w:tcW w:w="2128" w:type="dxa"/>
            <w:tcBorders>
              <w:top w:val="single" w:sz="4" w:space="0" w:color="000000"/>
              <w:left w:val="single" w:sz="4" w:space="0" w:color="000000"/>
              <w:bottom w:val="single" w:sz="4" w:space="0" w:color="000000"/>
              <w:right w:val="single" w:sz="4" w:space="0" w:color="000000"/>
            </w:tcBorders>
          </w:tcPr>
          <w:p w14:paraId="15543752" w14:textId="77777777" w:rsidR="00AD7BEF" w:rsidRPr="00E93E12" w:rsidRDefault="00AD7BEF" w:rsidP="00C7310D">
            <w:pPr>
              <w:jc w:val="center"/>
              <w:rPr>
                <w:rFonts w:ascii="Palemonas" w:hAnsi="Palemonas"/>
                <w:b/>
                <w:bCs/>
                <w:lang w:val="lt-LT"/>
              </w:rPr>
            </w:pPr>
            <w:r w:rsidRPr="00E93E12">
              <w:rPr>
                <w:rFonts w:ascii="Palemonas" w:hAnsi="Palemonas"/>
                <w:b/>
                <w:bCs/>
                <w:lang w:val="lt-LT"/>
              </w:rPr>
              <w:t>Preliminarus kiekis per 24 mėnesių</w:t>
            </w:r>
          </w:p>
        </w:tc>
      </w:tr>
      <w:tr w:rsidR="00AD7BEF" w:rsidRPr="00E93E12" w14:paraId="2E64465F" w14:textId="77777777" w:rsidTr="00C7310D">
        <w:trPr>
          <w:trHeight w:val="558"/>
        </w:trPr>
        <w:tc>
          <w:tcPr>
            <w:tcW w:w="646" w:type="dxa"/>
            <w:tcBorders>
              <w:top w:val="single" w:sz="4" w:space="0" w:color="000000"/>
              <w:left w:val="single" w:sz="4" w:space="0" w:color="000000"/>
              <w:bottom w:val="single" w:sz="4" w:space="0" w:color="000000"/>
              <w:right w:val="single" w:sz="4" w:space="0" w:color="000000"/>
            </w:tcBorders>
            <w:vAlign w:val="center"/>
          </w:tcPr>
          <w:p w14:paraId="1DFA344D" w14:textId="77777777" w:rsidR="00AD7BEF" w:rsidRPr="00E93E12" w:rsidRDefault="00AD7BEF" w:rsidP="00C7310D">
            <w:pPr>
              <w:jc w:val="center"/>
              <w:rPr>
                <w:rFonts w:ascii="Palemonas" w:hAnsi="Palemonas"/>
                <w:lang w:val="lt-LT"/>
              </w:rPr>
            </w:pPr>
            <w:r w:rsidRPr="00E93E12">
              <w:rPr>
                <w:rFonts w:ascii="Palemonas" w:hAnsi="Palemonas"/>
                <w:lang w:val="lt-LT"/>
              </w:rPr>
              <w:t>1.</w:t>
            </w:r>
          </w:p>
        </w:tc>
        <w:tc>
          <w:tcPr>
            <w:tcW w:w="1905" w:type="dxa"/>
            <w:tcBorders>
              <w:top w:val="single" w:sz="4" w:space="0" w:color="000000"/>
              <w:left w:val="single" w:sz="4" w:space="0" w:color="000000"/>
              <w:bottom w:val="single" w:sz="4" w:space="0" w:color="000000"/>
              <w:right w:val="single" w:sz="4" w:space="0" w:color="000000"/>
            </w:tcBorders>
            <w:vAlign w:val="center"/>
          </w:tcPr>
          <w:p w14:paraId="22B51F21" w14:textId="77777777" w:rsidR="00AD7BEF" w:rsidRPr="00E93E12" w:rsidRDefault="00AD7BEF" w:rsidP="00C7310D">
            <w:pPr>
              <w:jc w:val="center"/>
              <w:rPr>
                <w:rFonts w:ascii="Palemonas" w:hAnsi="Palemonas"/>
                <w:highlight w:val="green"/>
                <w:lang w:val="lt-LT"/>
              </w:rPr>
            </w:pPr>
            <w:r w:rsidRPr="00E93E12">
              <w:rPr>
                <w:rFonts w:ascii="Palemonas" w:hAnsi="Palemonas"/>
                <w:lang w:val="lt-LT"/>
              </w:rPr>
              <w:t>Anestetikas vietinei aplikacinei nejautrai</w:t>
            </w:r>
          </w:p>
        </w:tc>
        <w:tc>
          <w:tcPr>
            <w:tcW w:w="4254" w:type="dxa"/>
            <w:tcBorders>
              <w:top w:val="single" w:sz="4" w:space="0" w:color="000000"/>
              <w:left w:val="single" w:sz="4" w:space="0" w:color="000000"/>
              <w:bottom w:val="single" w:sz="4" w:space="0" w:color="000000"/>
              <w:right w:val="single" w:sz="4" w:space="0" w:color="000000"/>
            </w:tcBorders>
          </w:tcPr>
          <w:p w14:paraId="1977EE76" w14:textId="77777777" w:rsidR="00AD7BEF" w:rsidRPr="00E93E12" w:rsidRDefault="00AD7BEF" w:rsidP="00C7310D">
            <w:pPr>
              <w:jc w:val="both"/>
              <w:rPr>
                <w:rFonts w:ascii="Palemonas" w:hAnsi="Palemonas"/>
                <w:lang w:val="lt-LT"/>
              </w:rPr>
            </w:pPr>
            <w:r w:rsidRPr="00E93E12">
              <w:rPr>
                <w:rFonts w:ascii="Palemonas" w:hAnsi="Palemonas"/>
                <w:lang w:val="lt-LT"/>
              </w:rPr>
              <w:t>Želė pavidalo, malonaus kvapo, turinti anestezuojantį ir dezinfekuojantį poveikį, specialiai paruošta burnos gleivinei ir neturinti dirginančių elementų, sudėtyje lidokainas + priedai.</w:t>
            </w:r>
          </w:p>
          <w:p w14:paraId="2903E48F" w14:textId="77777777" w:rsidR="00AD7BEF" w:rsidRPr="00E93E12" w:rsidRDefault="00AD7BEF" w:rsidP="00C7310D">
            <w:pPr>
              <w:jc w:val="both"/>
              <w:rPr>
                <w:rFonts w:ascii="Palemonas" w:hAnsi="Palemonas"/>
                <w:lang w:val="lt-LT"/>
              </w:rPr>
            </w:pPr>
            <w:r w:rsidRPr="00E93E12">
              <w:rPr>
                <w:rFonts w:ascii="Palemonas" w:hAnsi="Palemonas"/>
                <w:i/>
                <w:lang w:val="lt-LT"/>
              </w:rPr>
              <w:t>Įpakavimas:</w:t>
            </w:r>
            <w:r w:rsidRPr="00E93E12">
              <w:rPr>
                <w:rFonts w:ascii="Palemonas" w:hAnsi="Palemonas"/>
                <w:lang w:val="lt-LT"/>
              </w:rPr>
              <w:t xml:space="preserve"> pakuotė pagal gamintoją.</w:t>
            </w:r>
          </w:p>
        </w:tc>
        <w:tc>
          <w:tcPr>
            <w:tcW w:w="1274" w:type="dxa"/>
            <w:tcBorders>
              <w:top w:val="single" w:sz="4" w:space="0" w:color="000000"/>
              <w:left w:val="single" w:sz="4" w:space="0" w:color="000000"/>
              <w:bottom w:val="single" w:sz="4" w:space="0" w:color="000000"/>
              <w:right w:val="single" w:sz="4" w:space="0" w:color="000000"/>
            </w:tcBorders>
            <w:vAlign w:val="center"/>
          </w:tcPr>
          <w:p w14:paraId="15640490" w14:textId="77777777" w:rsidR="00AD7BEF" w:rsidRPr="00E93E12" w:rsidRDefault="00AD7BEF" w:rsidP="00C7310D">
            <w:pPr>
              <w:jc w:val="center"/>
              <w:rPr>
                <w:rFonts w:ascii="Palemonas" w:hAnsi="Palemonas"/>
                <w:lang w:val="lt-LT"/>
              </w:rPr>
            </w:pPr>
            <w:r w:rsidRPr="00E93E12">
              <w:rPr>
                <w:rFonts w:ascii="Palemonas" w:hAnsi="Palemonas"/>
                <w:lang w:val="lt-LT"/>
              </w:rPr>
              <w:t>Pak.</w:t>
            </w:r>
          </w:p>
        </w:tc>
        <w:tc>
          <w:tcPr>
            <w:tcW w:w="2128" w:type="dxa"/>
            <w:tcBorders>
              <w:top w:val="single" w:sz="4" w:space="0" w:color="000000"/>
              <w:left w:val="single" w:sz="4" w:space="0" w:color="000000"/>
              <w:bottom w:val="single" w:sz="4" w:space="0" w:color="000000"/>
              <w:right w:val="single" w:sz="4" w:space="0" w:color="000000"/>
            </w:tcBorders>
            <w:vAlign w:val="center"/>
          </w:tcPr>
          <w:p w14:paraId="390FCE25" w14:textId="77777777" w:rsidR="00AD7BEF" w:rsidRPr="00E93E12" w:rsidRDefault="00AD7BEF" w:rsidP="00C7310D">
            <w:pPr>
              <w:jc w:val="center"/>
              <w:rPr>
                <w:rFonts w:ascii="Palemonas" w:hAnsi="Palemonas"/>
                <w:lang w:val="lt-LT"/>
              </w:rPr>
            </w:pPr>
            <w:r w:rsidRPr="00E93E12">
              <w:rPr>
                <w:rFonts w:ascii="Palemonas" w:hAnsi="Palemonas"/>
                <w:lang w:val="lt-LT"/>
              </w:rPr>
              <w:t>22</w:t>
            </w:r>
          </w:p>
        </w:tc>
      </w:tr>
      <w:tr w:rsidR="00AD7BEF" w:rsidRPr="00E93E12" w14:paraId="2789FAAD" w14:textId="77777777" w:rsidTr="00C7310D">
        <w:trPr>
          <w:trHeight w:val="1706"/>
        </w:trPr>
        <w:tc>
          <w:tcPr>
            <w:tcW w:w="646" w:type="dxa"/>
            <w:tcBorders>
              <w:top w:val="single" w:sz="4" w:space="0" w:color="000000"/>
              <w:left w:val="single" w:sz="4" w:space="0" w:color="000000"/>
              <w:bottom w:val="single" w:sz="4" w:space="0" w:color="000000"/>
              <w:right w:val="single" w:sz="4" w:space="0" w:color="000000"/>
            </w:tcBorders>
            <w:vAlign w:val="center"/>
          </w:tcPr>
          <w:p w14:paraId="57EC77B0" w14:textId="77777777" w:rsidR="00AD7BEF" w:rsidRPr="00E93E12" w:rsidRDefault="00AD7BEF" w:rsidP="00C7310D">
            <w:pPr>
              <w:jc w:val="center"/>
              <w:rPr>
                <w:rFonts w:ascii="Palemonas" w:hAnsi="Palemonas"/>
                <w:lang w:val="lt-LT"/>
              </w:rPr>
            </w:pPr>
            <w:r w:rsidRPr="00E93E12">
              <w:rPr>
                <w:rFonts w:ascii="Palemonas" w:hAnsi="Palemonas"/>
                <w:lang w:val="lt-LT"/>
              </w:rPr>
              <w:lastRenderedPageBreak/>
              <w:t>2.</w:t>
            </w:r>
          </w:p>
        </w:tc>
        <w:tc>
          <w:tcPr>
            <w:tcW w:w="1905" w:type="dxa"/>
            <w:tcBorders>
              <w:top w:val="single" w:sz="4" w:space="0" w:color="000000"/>
              <w:left w:val="single" w:sz="4" w:space="0" w:color="000000"/>
              <w:bottom w:val="single" w:sz="4" w:space="0" w:color="000000"/>
              <w:right w:val="single" w:sz="4" w:space="0" w:color="000000"/>
            </w:tcBorders>
            <w:vAlign w:val="center"/>
          </w:tcPr>
          <w:p w14:paraId="25B8783A" w14:textId="77777777" w:rsidR="00AD7BEF" w:rsidRPr="00E93E12" w:rsidRDefault="00AD7BEF" w:rsidP="00C7310D">
            <w:pPr>
              <w:jc w:val="center"/>
              <w:rPr>
                <w:rFonts w:ascii="Palemonas" w:hAnsi="Palemonas"/>
                <w:highlight w:val="yellow"/>
                <w:lang w:val="lt-LT"/>
              </w:rPr>
            </w:pPr>
            <w:r w:rsidRPr="00E93E12">
              <w:rPr>
                <w:rFonts w:ascii="Palemonas" w:hAnsi="Palemonas"/>
                <w:lang w:val="lt-LT"/>
              </w:rPr>
              <w:t>Anestetikas su epinefrinu</w:t>
            </w:r>
          </w:p>
        </w:tc>
        <w:tc>
          <w:tcPr>
            <w:tcW w:w="4254" w:type="dxa"/>
            <w:tcBorders>
              <w:top w:val="single" w:sz="4" w:space="0" w:color="000000"/>
              <w:left w:val="single" w:sz="4" w:space="0" w:color="000000"/>
              <w:bottom w:val="single" w:sz="4" w:space="0" w:color="000000"/>
              <w:right w:val="single" w:sz="4" w:space="0" w:color="000000"/>
            </w:tcBorders>
          </w:tcPr>
          <w:p w14:paraId="30E90204" w14:textId="77777777" w:rsidR="00AD7BEF" w:rsidRPr="00E93E12" w:rsidRDefault="00AD7BEF" w:rsidP="00C7310D">
            <w:pPr>
              <w:jc w:val="both"/>
              <w:rPr>
                <w:rFonts w:ascii="Palemonas" w:hAnsi="Palemonas"/>
                <w:lang w:val="lt-LT"/>
              </w:rPr>
            </w:pPr>
            <w:r w:rsidRPr="00E93E12">
              <w:rPr>
                <w:rFonts w:ascii="Palemonas" w:hAnsi="Palemonas"/>
                <w:lang w:val="lt-LT"/>
              </w:rPr>
              <w:t>Stikliniai flakonėliai (karpulės), kurių sudėtis: 40 mg artrikaino hidrochlorido, epinefrino (adrenalino) – 0,012 mg, epinefrino tatrato pavidalu 0,010 mg. Pagalbinės medžiagos natrio chloridas – 1,00 mg, natrio sulfitas -0,45-0,63 bevandenio natrio sulfito, ph yra 3,6-4,4. Karpulinė vidinė sienelė padengta silikonine plėvele.</w:t>
            </w:r>
          </w:p>
          <w:p w14:paraId="75FF2F16" w14:textId="77777777" w:rsidR="00AD7BEF" w:rsidRPr="00E93E12" w:rsidRDefault="00AD7BEF" w:rsidP="00C7310D">
            <w:pPr>
              <w:jc w:val="both"/>
              <w:rPr>
                <w:rFonts w:ascii="Palemonas" w:hAnsi="Palemonas"/>
                <w:lang w:val="lt-LT"/>
              </w:rPr>
            </w:pPr>
            <w:r w:rsidRPr="00E93E12">
              <w:rPr>
                <w:rFonts w:ascii="Palemonas" w:hAnsi="Palemonas"/>
                <w:i/>
                <w:lang w:val="lt-LT"/>
              </w:rPr>
              <w:t>Įpakavimas:</w:t>
            </w:r>
            <w:r w:rsidRPr="00E93E12">
              <w:rPr>
                <w:rFonts w:ascii="Palemonas" w:hAnsi="Palemonas"/>
                <w:lang w:val="lt-LT"/>
              </w:rPr>
              <w:t xml:space="preserve"> medikamentas turi būti supakuotas saugioje pakuotėje. Pakuotėje ne mažiau 50 karpulių.</w:t>
            </w:r>
          </w:p>
        </w:tc>
        <w:tc>
          <w:tcPr>
            <w:tcW w:w="1274" w:type="dxa"/>
            <w:tcBorders>
              <w:top w:val="single" w:sz="4" w:space="0" w:color="000000"/>
              <w:left w:val="single" w:sz="4" w:space="0" w:color="000000"/>
              <w:bottom w:val="single" w:sz="4" w:space="0" w:color="000000"/>
              <w:right w:val="single" w:sz="4" w:space="0" w:color="000000"/>
            </w:tcBorders>
            <w:vAlign w:val="center"/>
          </w:tcPr>
          <w:p w14:paraId="59BE64D0" w14:textId="77777777" w:rsidR="00AD7BEF" w:rsidRPr="00E93E12" w:rsidRDefault="00AD7BEF" w:rsidP="00C7310D">
            <w:pPr>
              <w:jc w:val="center"/>
              <w:rPr>
                <w:rFonts w:ascii="Palemonas" w:hAnsi="Palemonas"/>
                <w:lang w:val="lt-LT"/>
              </w:rPr>
            </w:pPr>
            <w:r w:rsidRPr="00E93E12">
              <w:rPr>
                <w:rFonts w:ascii="Palemonas" w:hAnsi="Palemonas"/>
                <w:lang w:val="lt-LT"/>
              </w:rPr>
              <w:t>Pak.</w:t>
            </w:r>
          </w:p>
        </w:tc>
        <w:tc>
          <w:tcPr>
            <w:tcW w:w="2128" w:type="dxa"/>
            <w:tcBorders>
              <w:top w:val="single" w:sz="4" w:space="0" w:color="000000"/>
              <w:left w:val="single" w:sz="4" w:space="0" w:color="000000"/>
              <w:bottom w:val="single" w:sz="4" w:space="0" w:color="000000"/>
              <w:right w:val="single" w:sz="4" w:space="0" w:color="000000"/>
            </w:tcBorders>
            <w:vAlign w:val="center"/>
          </w:tcPr>
          <w:p w14:paraId="782E6949" w14:textId="77777777" w:rsidR="00AD7BEF" w:rsidRPr="00E93E12" w:rsidRDefault="00AD7BEF" w:rsidP="00C7310D">
            <w:pPr>
              <w:jc w:val="center"/>
              <w:rPr>
                <w:rFonts w:ascii="Palemonas" w:hAnsi="Palemonas"/>
                <w:lang w:val="lt-LT"/>
              </w:rPr>
            </w:pPr>
            <w:r w:rsidRPr="00E93E12">
              <w:rPr>
                <w:rFonts w:ascii="Palemonas" w:hAnsi="Palemonas"/>
                <w:lang w:val="lt-LT"/>
              </w:rPr>
              <w:t>180</w:t>
            </w:r>
          </w:p>
        </w:tc>
      </w:tr>
      <w:tr w:rsidR="00AD7BEF" w:rsidRPr="00E93E12" w14:paraId="5CC86263" w14:textId="77777777" w:rsidTr="00C7310D">
        <w:trPr>
          <w:trHeight w:val="1706"/>
        </w:trPr>
        <w:tc>
          <w:tcPr>
            <w:tcW w:w="646" w:type="dxa"/>
            <w:tcBorders>
              <w:top w:val="single" w:sz="4" w:space="0" w:color="000000"/>
              <w:left w:val="single" w:sz="4" w:space="0" w:color="000000"/>
              <w:bottom w:val="single" w:sz="4" w:space="0" w:color="000000"/>
              <w:right w:val="single" w:sz="4" w:space="0" w:color="000000"/>
            </w:tcBorders>
            <w:vAlign w:val="center"/>
          </w:tcPr>
          <w:p w14:paraId="73627AB6" w14:textId="77777777" w:rsidR="00AD7BEF" w:rsidRPr="00E93E12" w:rsidRDefault="00AD7BEF" w:rsidP="00C7310D">
            <w:pPr>
              <w:jc w:val="center"/>
              <w:rPr>
                <w:rFonts w:ascii="Palemonas" w:hAnsi="Palemonas"/>
                <w:lang w:val="lt-LT"/>
              </w:rPr>
            </w:pPr>
            <w:r w:rsidRPr="00E93E12">
              <w:rPr>
                <w:rFonts w:ascii="Palemonas" w:hAnsi="Palemonas"/>
                <w:lang w:val="lt-LT"/>
              </w:rPr>
              <w:t>3.</w:t>
            </w:r>
          </w:p>
        </w:tc>
        <w:tc>
          <w:tcPr>
            <w:tcW w:w="1905" w:type="dxa"/>
            <w:tcBorders>
              <w:top w:val="single" w:sz="4" w:space="0" w:color="000000"/>
              <w:left w:val="single" w:sz="4" w:space="0" w:color="000000"/>
              <w:bottom w:val="single" w:sz="4" w:space="0" w:color="000000"/>
              <w:right w:val="single" w:sz="4" w:space="0" w:color="000000"/>
            </w:tcBorders>
            <w:vAlign w:val="center"/>
          </w:tcPr>
          <w:p w14:paraId="240A9D57" w14:textId="77777777" w:rsidR="00AD7BEF" w:rsidRPr="00E93E12" w:rsidRDefault="00AD7BEF" w:rsidP="00C7310D">
            <w:pPr>
              <w:jc w:val="center"/>
              <w:rPr>
                <w:rFonts w:ascii="Palemonas" w:hAnsi="Palemonas"/>
                <w:highlight w:val="red"/>
                <w:lang w:val="lt-LT"/>
              </w:rPr>
            </w:pPr>
            <w:r w:rsidRPr="00E93E12">
              <w:rPr>
                <w:rFonts w:ascii="Palemonas" w:hAnsi="Palemonas"/>
                <w:lang w:val="lt-LT"/>
              </w:rPr>
              <w:t>Anestetikas be epinefrino</w:t>
            </w:r>
          </w:p>
        </w:tc>
        <w:tc>
          <w:tcPr>
            <w:tcW w:w="4254" w:type="dxa"/>
            <w:tcBorders>
              <w:top w:val="single" w:sz="4" w:space="0" w:color="000000"/>
              <w:left w:val="single" w:sz="4" w:space="0" w:color="000000"/>
              <w:bottom w:val="single" w:sz="4" w:space="0" w:color="000000"/>
              <w:right w:val="single" w:sz="4" w:space="0" w:color="000000"/>
            </w:tcBorders>
          </w:tcPr>
          <w:p w14:paraId="4642EAF2" w14:textId="77777777" w:rsidR="00AD7BEF" w:rsidRPr="00E93E12" w:rsidRDefault="00AD7BEF" w:rsidP="00C7310D">
            <w:pPr>
              <w:jc w:val="both"/>
              <w:rPr>
                <w:rFonts w:ascii="Palemonas" w:hAnsi="Palemonas"/>
                <w:lang w:val="lt-LT"/>
              </w:rPr>
            </w:pPr>
            <w:r w:rsidRPr="00E93E12">
              <w:rPr>
                <w:rFonts w:ascii="Palemonas" w:hAnsi="Palemonas"/>
                <w:lang w:val="lt-LT"/>
              </w:rPr>
              <w:t>Skirta pacientams su labilia kraujotaka. Sudėtyje 30 mg mepivakaino hidrochlorido, anilidų tipo anestetikas.</w:t>
            </w:r>
          </w:p>
          <w:p w14:paraId="103C25AD" w14:textId="77777777" w:rsidR="00AD7BEF" w:rsidRPr="00E93E12" w:rsidRDefault="00AD7BEF" w:rsidP="00C7310D">
            <w:pPr>
              <w:jc w:val="both"/>
              <w:rPr>
                <w:rFonts w:ascii="Palemonas" w:hAnsi="Palemonas"/>
                <w:lang w:val="lt-LT"/>
              </w:rPr>
            </w:pPr>
            <w:r w:rsidRPr="00E93E12">
              <w:rPr>
                <w:rFonts w:ascii="Palemonas" w:hAnsi="Palemonas"/>
                <w:i/>
                <w:lang w:val="lt-LT"/>
              </w:rPr>
              <w:t>Įpakavimas:</w:t>
            </w:r>
            <w:r w:rsidRPr="00E93E12">
              <w:rPr>
                <w:rFonts w:ascii="Palemonas" w:hAnsi="Palemonas"/>
                <w:lang w:val="lt-LT"/>
              </w:rPr>
              <w:t xml:space="preserve"> pakuotėje ne mažiau 5 blisteriai po 10 karpulių.</w:t>
            </w:r>
          </w:p>
        </w:tc>
        <w:tc>
          <w:tcPr>
            <w:tcW w:w="1274" w:type="dxa"/>
            <w:tcBorders>
              <w:top w:val="single" w:sz="4" w:space="0" w:color="000000"/>
              <w:left w:val="single" w:sz="4" w:space="0" w:color="000000"/>
              <w:bottom w:val="single" w:sz="4" w:space="0" w:color="000000"/>
              <w:right w:val="single" w:sz="4" w:space="0" w:color="000000"/>
            </w:tcBorders>
            <w:vAlign w:val="center"/>
          </w:tcPr>
          <w:p w14:paraId="6E7E1691" w14:textId="77777777" w:rsidR="00AD7BEF" w:rsidRPr="00E93E12" w:rsidRDefault="00AD7BEF" w:rsidP="00C7310D">
            <w:pPr>
              <w:jc w:val="center"/>
              <w:rPr>
                <w:rFonts w:ascii="Palemonas" w:hAnsi="Palemonas"/>
                <w:lang w:val="lt-LT"/>
              </w:rPr>
            </w:pPr>
            <w:r w:rsidRPr="00E93E12">
              <w:rPr>
                <w:rFonts w:ascii="Palemonas" w:hAnsi="Palemonas"/>
                <w:lang w:val="lt-LT"/>
              </w:rPr>
              <w:t>Pak.</w:t>
            </w:r>
          </w:p>
        </w:tc>
        <w:tc>
          <w:tcPr>
            <w:tcW w:w="2128" w:type="dxa"/>
            <w:tcBorders>
              <w:top w:val="single" w:sz="4" w:space="0" w:color="000000"/>
              <w:left w:val="single" w:sz="4" w:space="0" w:color="000000"/>
              <w:bottom w:val="single" w:sz="4" w:space="0" w:color="000000"/>
              <w:right w:val="single" w:sz="4" w:space="0" w:color="000000"/>
            </w:tcBorders>
            <w:vAlign w:val="center"/>
          </w:tcPr>
          <w:p w14:paraId="7634A5C5" w14:textId="77777777" w:rsidR="00AD7BEF" w:rsidRPr="00E93E12" w:rsidRDefault="00AD7BEF" w:rsidP="00C7310D">
            <w:pPr>
              <w:jc w:val="center"/>
              <w:rPr>
                <w:rFonts w:ascii="Palemonas" w:hAnsi="Palemonas"/>
                <w:lang w:val="lt-LT"/>
              </w:rPr>
            </w:pPr>
            <w:r w:rsidRPr="00E93E12">
              <w:rPr>
                <w:rFonts w:ascii="Palemonas" w:hAnsi="Palemonas"/>
                <w:lang w:val="lt-LT"/>
              </w:rPr>
              <w:t>180</w:t>
            </w:r>
          </w:p>
        </w:tc>
      </w:tr>
    </w:tbl>
    <w:p w14:paraId="7A169C28" w14:textId="77777777" w:rsidR="00AD7BEF" w:rsidRPr="00E93E12" w:rsidRDefault="00AD7BEF" w:rsidP="00AD7BEF">
      <w:pPr>
        <w:jc w:val="both"/>
        <w:rPr>
          <w:rFonts w:ascii="Palemonas" w:hAnsi="Palemonas"/>
          <w:b/>
          <w:lang w:val="lt-LT"/>
        </w:rPr>
      </w:pPr>
    </w:p>
    <w:p w14:paraId="5071A82F" w14:textId="77777777" w:rsidR="00AD7BEF" w:rsidRPr="00E93E12" w:rsidRDefault="00AD7BEF" w:rsidP="00AD7BEF">
      <w:pPr>
        <w:jc w:val="center"/>
        <w:rPr>
          <w:rFonts w:ascii="Palemonas" w:hAnsi="Palemonas"/>
          <w:b/>
          <w:lang w:val="lt-LT"/>
        </w:rPr>
      </w:pPr>
      <w:r w:rsidRPr="00E93E12">
        <w:rPr>
          <w:rFonts w:ascii="Palemonas" w:hAnsi="Palemonas"/>
          <w:b/>
          <w:lang w:val="lt-LT"/>
        </w:rPr>
        <w:t>IV PIRKIMO DALIS</w:t>
      </w:r>
    </w:p>
    <w:p w14:paraId="334E0471" w14:textId="77777777" w:rsidR="00AD7BEF" w:rsidRPr="00E93E12" w:rsidRDefault="00AD7BEF" w:rsidP="00AD7BEF">
      <w:pPr>
        <w:jc w:val="center"/>
        <w:rPr>
          <w:rFonts w:ascii="Palemonas" w:hAnsi="Palemonas"/>
          <w:b/>
          <w:lang w:val="lt-LT"/>
        </w:rPr>
      </w:pPr>
      <w:r w:rsidRPr="00E93E12">
        <w:rPr>
          <w:rFonts w:ascii="Palemonas" w:hAnsi="Palemonas"/>
          <w:b/>
          <w:caps/>
          <w:lang w:val="lt-LT"/>
        </w:rPr>
        <w:t>PLOMBAVIMO MEDŽIAGOS IR PRIEMONĖS</w:t>
      </w:r>
    </w:p>
    <w:p w14:paraId="3CE03445" w14:textId="77777777" w:rsidR="00AD7BEF" w:rsidRPr="00E93E12" w:rsidRDefault="00AD7BEF" w:rsidP="00E11779">
      <w:pPr>
        <w:rPr>
          <w:rFonts w:ascii="Palemonas" w:hAnsi="Palemonas"/>
          <w:b/>
          <w:lang w:val="lt-LT"/>
        </w:rPr>
      </w:pPr>
    </w:p>
    <w:tbl>
      <w:tblPr>
        <w:tblW w:w="10178" w:type="dxa"/>
        <w:tblInd w:w="-572" w:type="dxa"/>
        <w:tblLayout w:type="fixed"/>
        <w:tblLook w:val="04A0" w:firstRow="1" w:lastRow="0" w:firstColumn="1" w:lastColumn="0" w:noHBand="0" w:noVBand="1"/>
      </w:tblPr>
      <w:tblGrid>
        <w:gridCol w:w="682"/>
        <w:gridCol w:w="1983"/>
        <w:gridCol w:w="4111"/>
        <w:gridCol w:w="1275"/>
        <w:gridCol w:w="2127"/>
      </w:tblGrid>
      <w:tr w:rsidR="00AD7BEF" w:rsidRPr="00E93E12" w14:paraId="2919556B" w14:textId="77777777" w:rsidTr="00E11779">
        <w:trPr>
          <w:trHeight w:val="1161"/>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20BD8" w14:textId="77777777" w:rsidR="00AD7BEF" w:rsidRPr="00E93E12" w:rsidRDefault="00AD7BEF" w:rsidP="00C7310D">
            <w:pPr>
              <w:jc w:val="center"/>
              <w:rPr>
                <w:rFonts w:ascii="Palemonas" w:hAnsi="Palemonas"/>
                <w:b/>
                <w:lang w:val="lt-LT" w:eastAsia="lt-LT"/>
              </w:rPr>
            </w:pPr>
            <w:r w:rsidRPr="00E93E12">
              <w:rPr>
                <w:rFonts w:ascii="Palemonas" w:hAnsi="Palemonas"/>
                <w:b/>
                <w:bCs/>
                <w:lang w:val="lt-LT"/>
              </w:rPr>
              <w:t>Eil. Nr.</w:t>
            </w:r>
          </w:p>
        </w:tc>
        <w:tc>
          <w:tcPr>
            <w:tcW w:w="1983" w:type="dxa"/>
            <w:tcBorders>
              <w:top w:val="single" w:sz="4" w:space="0" w:color="000000"/>
              <w:bottom w:val="single" w:sz="4" w:space="0" w:color="000000"/>
              <w:right w:val="single" w:sz="4" w:space="0" w:color="000000"/>
            </w:tcBorders>
            <w:shd w:val="clear" w:color="auto" w:fill="auto"/>
            <w:vAlign w:val="center"/>
          </w:tcPr>
          <w:p w14:paraId="00CD099B" w14:textId="77777777" w:rsidR="00AD7BEF" w:rsidRPr="00E93E12" w:rsidRDefault="00AD7BEF" w:rsidP="00C7310D">
            <w:pPr>
              <w:rPr>
                <w:rFonts w:ascii="Palemonas" w:hAnsi="Palemonas"/>
                <w:lang w:val="lt-LT" w:eastAsia="lt-LT"/>
              </w:rPr>
            </w:pPr>
            <w:r w:rsidRPr="00E93E12">
              <w:rPr>
                <w:rFonts w:ascii="Palemonas" w:hAnsi="Palemonas"/>
                <w:b/>
                <w:bCs/>
                <w:lang w:val="lt-LT"/>
              </w:rPr>
              <w:t>Prekės pavadinimas</w:t>
            </w:r>
          </w:p>
        </w:tc>
        <w:tc>
          <w:tcPr>
            <w:tcW w:w="4111" w:type="dxa"/>
            <w:tcBorders>
              <w:top w:val="single" w:sz="4" w:space="0" w:color="000000"/>
              <w:bottom w:val="single" w:sz="4" w:space="0" w:color="000000"/>
              <w:right w:val="single" w:sz="4" w:space="0" w:color="000000"/>
            </w:tcBorders>
            <w:shd w:val="clear" w:color="auto" w:fill="auto"/>
            <w:vAlign w:val="center"/>
          </w:tcPr>
          <w:p w14:paraId="54F63243" w14:textId="77777777" w:rsidR="00AD7BEF" w:rsidRPr="00E93E12" w:rsidRDefault="00AD7BEF" w:rsidP="00C7310D">
            <w:pPr>
              <w:rPr>
                <w:rFonts w:ascii="Palemonas" w:hAnsi="Palemonas"/>
                <w:lang w:val="lt-LT" w:eastAsia="lt-LT"/>
              </w:rPr>
            </w:pPr>
            <w:r w:rsidRPr="00E93E12">
              <w:rPr>
                <w:rFonts w:ascii="Palemonas" w:hAnsi="Palemonas"/>
                <w:b/>
                <w:bCs/>
                <w:lang w:val="lt-LT"/>
              </w:rPr>
              <w:t>Techninė specifikacija</w:t>
            </w:r>
          </w:p>
        </w:tc>
        <w:tc>
          <w:tcPr>
            <w:tcW w:w="1275" w:type="dxa"/>
            <w:tcBorders>
              <w:top w:val="single" w:sz="4" w:space="0" w:color="000000"/>
              <w:bottom w:val="single" w:sz="4" w:space="0" w:color="000000"/>
              <w:right w:val="single" w:sz="4" w:space="0" w:color="000000"/>
            </w:tcBorders>
            <w:shd w:val="clear" w:color="auto" w:fill="auto"/>
            <w:vAlign w:val="center"/>
          </w:tcPr>
          <w:p w14:paraId="03F309F9" w14:textId="77777777" w:rsidR="00AD7BEF" w:rsidRPr="00E93E12" w:rsidRDefault="00AD7BEF" w:rsidP="00C7310D">
            <w:pPr>
              <w:jc w:val="center"/>
              <w:rPr>
                <w:rFonts w:ascii="Palemonas" w:hAnsi="Palemonas"/>
                <w:lang w:val="lt-LT" w:eastAsia="lt-LT"/>
              </w:rPr>
            </w:pPr>
            <w:r w:rsidRPr="00E93E12">
              <w:rPr>
                <w:rFonts w:ascii="Palemonas" w:hAnsi="Palemonas"/>
                <w:b/>
                <w:bCs/>
                <w:lang w:val="lt-LT"/>
              </w:rPr>
              <w:t>Matavimo vnt.</w:t>
            </w:r>
          </w:p>
        </w:tc>
        <w:tc>
          <w:tcPr>
            <w:tcW w:w="2127" w:type="dxa"/>
            <w:tcBorders>
              <w:top w:val="single" w:sz="4" w:space="0" w:color="000000"/>
              <w:bottom w:val="single" w:sz="4" w:space="0" w:color="000000"/>
              <w:right w:val="single" w:sz="4" w:space="0" w:color="000000"/>
            </w:tcBorders>
            <w:shd w:val="clear" w:color="auto" w:fill="auto"/>
            <w:vAlign w:val="center"/>
          </w:tcPr>
          <w:p w14:paraId="1DD25526" w14:textId="77777777" w:rsidR="00AD7BEF" w:rsidRPr="00E93E12" w:rsidRDefault="00AD7BEF" w:rsidP="00C7310D">
            <w:pPr>
              <w:jc w:val="center"/>
              <w:rPr>
                <w:rFonts w:ascii="Palemonas" w:hAnsi="Palemonas"/>
                <w:color w:val="000000"/>
                <w:lang w:val="lt-LT" w:eastAsia="lt-LT"/>
              </w:rPr>
            </w:pPr>
            <w:r w:rsidRPr="00E93E12">
              <w:rPr>
                <w:rFonts w:ascii="Palemonas" w:hAnsi="Palemonas"/>
                <w:b/>
                <w:bCs/>
                <w:lang w:val="lt-LT"/>
              </w:rPr>
              <w:t>Preliminarus kiekis per 24 mėnesių</w:t>
            </w:r>
          </w:p>
        </w:tc>
      </w:tr>
      <w:tr w:rsidR="00AD7BEF" w:rsidRPr="00E93E12" w14:paraId="3A2D047A" w14:textId="77777777" w:rsidTr="00E11779">
        <w:trPr>
          <w:trHeight w:val="1575"/>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EAFB4"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1</w:t>
            </w:r>
          </w:p>
        </w:tc>
        <w:tc>
          <w:tcPr>
            <w:tcW w:w="1983" w:type="dxa"/>
            <w:tcBorders>
              <w:top w:val="single" w:sz="4" w:space="0" w:color="000000"/>
              <w:bottom w:val="single" w:sz="4" w:space="0" w:color="000000"/>
              <w:right w:val="single" w:sz="4" w:space="0" w:color="000000"/>
            </w:tcBorders>
            <w:shd w:val="clear" w:color="auto" w:fill="auto"/>
            <w:vAlign w:val="center"/>
          </w:tcPr>
          <w:p w14:paraId="1ED77152" w14:textId="77777777" w:rsidR="00AD7BEF" w:rsidRPr="00E93E12" w:rsidRDefault="00AD7BEF" w:rsidP="00C7310D">
            <w:pPr>
              <w:rPr>
                <w:rFonts w:ascii="Palemonas" w:hAnsi="Palemonas"/>
                <w:lang w:val="lt-LT" w:eastAsia="lt-LT"/>
              </w:rPr>
            </w:pPr>
            <w:r w:rsidRPr="00E93E12">
              <w:rPr>
                <w:rFonts w:ascii="Palemonas" w:hAnsi="Palemonas"/>
                <w:lang w:val="lt-LT" w:eastAsia="lt-LT"/>
              </w:rPr>
              <w:t>Šviesoje kietėjantis takus kompozitas krūminiams</w:t>
            </w:r>
          </w:p>
        </w:tc>
        <w:tc>
          <w:tcPr>
            <w:tcW w:w="4111" w:type="dxa"/>
            <w:tcBorders>
              <w:top w:val="single" w:sz="4" w:space="0" w:color="000000"/>
              <w:bottom w:val="single" w:sz="4" w:space="0" w:color="000000"/>
              <w:right w:val="single" w:sz="4" w:space="0" w:color="000000"/>
            </w:tcBorders>
            <w:shd w:val="clear" w:color="auto" w:fill="auto"/>
            <w:vAlign w:val="center"/>
          </w:tcPr>
          <w:p w14:paraId="4A2323F7" w14:textId="77777777" w:rsidR="00AD7BEF" w:rsidRPr="00E93E12" w:rsidRDefault="00AD7BEF" w:rsidP="00C7310D">
            <w:pPr>
              <w:rPr>
                <w:rFonts w:ascii="Palemonas" w:hAnsi="Palemonas"/>
                <w:lang w:val="lt-LT" w:eastAsia="lt-LT"/>
              </w:rPr>
            </w:pPr>
            <w:r w:rsidRPr="00E93E12">
              <w:rPr>
                <w:rFonts w:ascii="Palemonas" w:hAnsi="Palemonas"/>
                <w:lang w:val="lt-LT" w:eastAsia="lt-LT"/>
              </w:rPr>
              <w:t>Kapsulėse ne daugiau kaip 0,25 g, universalios spalvos, A2, A3, A4 spalvos, metalinis kaniulės galiukas patogesniam priėjimui prie ertmės, užplidomas sluoksnis 4 mm, pakuotėje po 15 kaps..</w:t>
            </w:r>
          </w:p>
        </w:tc>
        <w:tc>
          <w:tcPr>
            <w:tcW w:w="1275" w:type="dxa"/>
            <w:tcBorders>
              <w:top w:val="single" w:sz="4" w:space="0" w:color="000000"/>
              <w:bottom w:val="single" w:sz="4" w:space="0" w:color="000000"/>
              <w:right w:val="single" w:sz="4" w:space="0" w:color="000000"/>
            </w:tcBorders>
            <w:shd w:val="clear" w:color="auto" w:fill="auto"/>
            <w:vAlign w:val="center"/>
          </w:tcPr>
          <w:p w14:paraId="41279804"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pak.</w:t>
            </w:r>
          </w:p>
        </w:tc>
        <w:tc>
          <w:tcPr>
            <w:tcW w:w="2127" w:type="dxa"/>
            <w:tcBorders>
              <w:top w:val="single" w:sz="4" w:space="0" w:color="000000"/>
              <w:bottom w:val="single" w:sz="4" w:space="0" w:color="000000"/>
              <w:right w:val="single" w:sz="4" w:space="0" w:color="000000"/>
            </w:tcBorders>
            <w:shd w:val="clear" w:color="auto" w:fill="auto"/>
            <w:vAlign w:val="center"/>
          </w:tcPr>
          <w:p w14:paraId="26FFB0C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30</w:t>
            </w:r>
          </w:p>
        </w:tc>
      </w:tr>
      <w:tr w:rsidR="00AD7BEF" w:rsidRPr="00E93E12" w14:paraId="74506909" w14:textId="77777777" w:rsidTr="00E11779">
        <w:trPr>
          <w:trHeight w:val="2207"/>
        </w:trPr>
        <w:tc>
          <w:tcPr>
            <w:tcW w:w="682" w:type="dxa"/>
            <w:tcBorders>
              <w:left w:val="single" w:sz="4" w:space="0" w:color="000000"/>
              <w:bottom w:val="single" w:sz="4" w:space="0" w:color="000000"/>
              <w:right w:val="single" w:sz="4" w:space="0" w:color="000000"/>
            </w:tcBorders>
            <w:shd w:val="clear" w:color="auto" w:fill="auto"/>
            <w:vAlign w:val="center"/>
          </w:tcPr>
          <w:p w14:paraId="6C119BC7" w14:textId="77777777" w:rsidR="00AD7BEF" w:rsidRPr="00E93E12" w:rsidRDefault="00AD7BEF" w:rsidP="00C7310D">
            <w:pPr>
              <w:jc w:val="center"/>
              <w:rPr>
                <w:rFonts w:ascii="Palemonas" w:hAnsi="Palemonas"/>
                <w:bCs/>
                <w:color w:val="000000"/>
                <w:lang w:val="lt-LT" w:eastAsia="lt-LT"/>
              </w:rPr>
            </w:pPr>
            <w:r w:rsidRPr="00E93E12">
              <w:rPr>
                <w:rFonts w:ascii="Palemonas" w:hAnsi="Palemonas"/>
                <w:bCs/>
                <w:color w:val="000000"/>
                <w:lang w:val="lt-LT" w:eastAsia="lt-LT"/>
              </w:rPr>
              <w:t>2</w:t>
            </w:r>
          </w:p>
        </w:tc>
        <w:tc>
          <w:tcPr>
            <w:tcW w:w="1983" w:type="dxa"/>
            <w:tcBorders>
              <w:bottom w:val="single" w:sz="4" w:space="0" w:color="000000"/>
              <w:right w:val="single" w:sz="4" w:space="0" w:color="000000"/>
            </w:tcBorders>
            <w:shd w:val="clear" w:color="auto" w:fill="auto"/>
            <w:vAlign w:val="center"/>
          </w:tcPr>
          <w:p w14:paraId="7A920ADD"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Šviesa kietinamas storo sluoksnio kompozitas krūminių dantų restauracijoms</w:t>
            </w:r>
          </w:p>
        </w:tc>
        <w:tc>
          <w:tcPr>
            <w:tcW w:w="4111" w:type="dxa"/>
            <w:tcBorders>
              <w:bottom w:val="single" w:sz="4" w:space="0" w:color="000000"/>
              <w:right w:val="single" w:sz="4" w:space="0" w:color="000000"/>
            </w:tcBorders>
            <w:shd w:val="clear" w:color="auto" w:fill="auto"/>
            <w:vAlign w:val="center"/>
          </w:tcPr>
          <w:p w14:paraId="4FB7BDF0"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Storo sluoksnio taki plombavimo medžiaga, kurią galima aplikuoti ir kietinti iki 4 mm storio. Kietinama diodine lempa nuo 20s iki 40 s, priklausomai nuo lempos galingumo. Spalvos: A1; A2; A3; Universali. Indikacijos: pamušalinė medžiaga; bazė I ir II klasės restauracijoms; III ir IV klasės restauracijos; neigiamų kampų užblokavimas; laikinų kompozicinių ir plastmasinių restauracijų pataisos, nedidelės emalio defektų korekcija. Švirkšte 4 g.</w:t>
            </w:r>
          </w:p>
        </w:tc>
        <w:tc>
          <w:tcPr>
            <w:tcW w:w="1275" w:type="dxa"/>
            <w:tcBorders>
              <w:bottom w:val="single" w:sz="4" w:space="0" w:color="000000"/>
              <w:right w:val="single" w:sz="4" w:space="0" w:color="000000"/>
            </w:tcBorders>
            <w:shd w:val="clear" w:color="auto" w:fill="auto"/>
            <w:vAlign w:val="center"/>
          </w:tcPr>
          <w:p w14:paraId="56FE918E"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bottom w:val="single" w:sz="4" w:space="0" w:color="000000"/>
              <w:right w:val="single" w:sz="4" w:space="0" w:color="000000"/>
            </w:tcBorders>
            <w:shd w:val="clear" w:color="auto" w:fill="auto"/>
            <w:vAlign w:val="center"/>
          </w:tcPr>
          <w:p w14:paraId="7F22C79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16</w:t>
            </w:r>
          </w:p>
        </w:tc>
      </w:tr>
      <w:tr w:rsidR="00AD7BEF" w:rsidRPr="00E93E12" w14:paraId="5173619F" w14:textId="77777777" w:rsidTr="00DA3F67">
        <w:trPr>
          <w:trHeight w:val="2520"/>
        </w:trPr>
        <w:tc>
          <w:tcPr>
            <w:tcW w:w="682" w:type="dxa"/>
            <w:tcBorders>
              <w:left w:val="single" w:sz="4" w:space="0" w:color="000000"/>
              <w:bottom w:val="single" w:sz="4" w:space="0" w:color="auto"/>
              <w:right w:val="single" w:sz="4" w:space="0" w:color="000000"/>
            </w:tcBorders>
            <w:shd w:val="clear" w:color="auto" w:fill="auto"/>
            <w:vAlign w:val="center"/>
          </w:tcPr>
          <w:p w14:paraId="4BDA757B" w14:textId="77777777" w:rsidR="00AD7BEF" w:rsidRPr="00E93E12" w:rsidRDefault="00AD7BEF" w:rsidP="00C7310D">
            <w:pPr>
              <w:jc w:val="center"/>
              <w:rPr>
                <w:rFonts w:ascii="Palemonas" w:hAnsi="Palemonas"/>
                <w:bCs/>
                <w:color w:val="000000"/>
                <w:lang w:val="lt-LT" w:eastAsia="lt-LT"/>
              </w:rPr>
            </w:pPr>
            <w:r w:rsidRPr="00E93E12">
              <w:rPr>
                <w:rFonts w:ascii="Palemonas" w:hAnsi="Palemonas"/>
                <w:bCs/>
                <w:color w:val="000000"/>
                <w:lang w:val="lt-LT" w:eastAsia="lt-LT"/>
              </w:rPr>
              <w:lastRenderedPageBreak/>
              <w:t>3</w:t>
            </w:r>
          </w:p>
        </w:tc>
        <w:tc>
          <w:tcPr>
            <w:tcW w:w="1983" w:type="dxa"/>
            <w:tcBorders>
              <w:bottom w:val="single" w:sz="4" w:space="0" w:color="auto"/>
              <w:right w:val="single" w:sz="4" w:space="0" w:color="000000"/>
            </w:tcBorders>
            <w:shd w:val="clear" w:color="auto" w:fill="auto"/>
            <w:vAlign w:val="center"/>
          </w:tcPr>
          <w:p w14:paraId="16D9C93A"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Šviesa kietinamas kompozitas priekinių dantų restauracijoms su keramikos dalelėmis</w:t>
            </w:r>
          </w:p>
        </w:tc>
        <w:tc>
          <w:tcPr>
            <w:tcW w:w="4111" w:type="dxa"/>
            <w:tcBorders>
              <w:bottom w:val="single" w:sz="4" w:space="0" w:color="auto"/>
              <w:right w:val="single" w:sz="4" w:space="0" w:color="000000"/>
            </w:tcBorders>
            <w:shd w:val="clear" w:color="auto" w:fill="auto"/>
            <w:vAlign w:val="center"/>
          </w:tcPr>
          <w:p w14:paraId="3C096BDF"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Nanokeraminė, šviesa kietinama, rentgenokontrastiška, universali kompozicinė plombavimo medžiaga su nauja „SphereTEC®“ užpildo technologija, tinkanti tiesioginėms ir netiesioginėms dantų restauracijoms. „SphereTEC®“ užpildo technologijoje panaudotas granuliuotos sferinės užpildo dalelės kartu su optimizuota dervos matricos sistema. Atskiros spalvos E1, D1, D3. Švirkšte 3 g.</w:t>
            </w:r>
          </w:p>
        </w:tc>
        <w:tc>
          <w:tcPr>
            <w:tcW w:w="1275" w:type="dxa"/>
            <w:tcBorders>
              <w:bottom w:val="single" w:sz="4" w:space="0" w:color="auto"/>
              <w:right w:val="single" w:sz="4" w:space="0" w:color="000000"/>
            </w:tcBorders>
            <w:shd w:val="clear" w:color="auto" w:fill="auto"/>
            <w:vAlign w:val="center"/>
          </w:tcPr>
          <w:p w14:paraId="507C0D8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bottom w:val="single" w:sz="4" w:space="0" w:color="auto"/>
              <w:right w:val="single" w:sz="4" w:space="0" w:color="000000"/>
            </w:tcBorders>
            <w:shd w:val="clear" w:color="auto" w:fill="auto"/>
            <w:vAlign w:val="center"/>
          </w:tcPr>
          <w:p w14:paraId="421F9A6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12</w:t>
            </w:r>
          </w:p>
        </w:tc>
      </w:tr>
      <w:tr w:rsidR="00AD7BEF" w:rsidRPr="00E93E12" w14:paraId="4B06A0B8" w14:textId="77777777" w:rsidTr="00DA3F67">
        <w:trPr>
          <w:trHeight w:val="1123"/>
        </w:trPr>
        <w:tc>
          <w:tcPr>
            <w:tcW w:w="682" w:type="dxa"/>
            <w:tcBorders>
              <w:top w:val="single" w:sz="4" w:space="0" w:color="auto"/>
              <w:left w:val="single" w:sz="4" w:space="0" w:color="000000"/>
              <w:bottom w:val="single" w:sz="4" w:space="0" w:color="000000"/>
              <w:right w:val="single" w:sz="4" w:space="0" w:color="000000"/>
            </w:tcBorders>
            <w:shd w:val="clear" w:color="auto" w:fill="auto"/>
            <w:vAlign w:val="center"/>
          </w:tcPr>
          <w:p w14:paraId="5274E26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c>
          <w:tcPr>
            <w:tcW w:w="1983" w:type="dxa"/>
            <w:tcBorders>
              <w:top w:val="single" w:sz="4" w:space="0" w:color="auto"/>
              <w:bottom w:val="single" w:sz="4" w:space="0" w:color="000000"/>
              <w:right w:val="single" w:sz="4" w:space="0" w:color="000000"/>
            </w:tcBorders>
            <w:shd w:val="clear" w:color="auto" w:fill="auto"/>
            <w:vAlign w:val="center"/>
          </w:tcPr>
          <w:p w14:paraId="691F95B6"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Šviesa kietinamas kompozitas krūminiams dantims su keramikos dalelėmis</w:t>
            </w:r>
          </w:p>
        </w:tc>
        <w:tc>
          <w:tcPr>
            <w:tcW w:w="4111" w:type="dxa"/>
            <w:tcBorders>
              <w:top w:val="single" w:sz="4" w:space="0" w:color="auto"/>
              <w:bottom w:val="single" w:sz="4" w:space="0" w:color="000000"/>
              <w:right w:val="single" w:sz="4" w:space="0" w:color="000000"/>
            </w:tcBorders>
            <w:shd w:val="clear" w:color="auto" w:fill="auto"/>
            <w:vAlign w:val="center"/>
          </w:tcPr>
          <w:p w14:paraId="7BBF5BB4"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Nanokeraminė, šviesa kietinama, rentgenokontrastiška, universali kompozicinė plombavimo medžiaga su nauja „SphereTEC®“ užpildo technologija, tinkanti tiesioginėms ir netiesioginėms dantų restauracijoms. „SphereTEC®“ užpildo technologijoje panaudotas granuliuotos sferinės užpildo dalelės kartu su optimizuota dervos matricos sistema. Turinti skirtingus viskoziškumus HV ir LV. Atskiros spalvos A1, A2, A3, A4, A3.5 Švirkšte 3 g</w:t>
            </w:r>
          </w:p>
        </w:tc>
        <w:tc>
          <w:tcPr>
            <w:tcW w:w="1275" w:type="dxa"/>
            <w:tcBorders>
              <w:top w:val="single" w:sz="4" w:space="0" w:color="auto"/>
              <w:bottom w:val="single" w:sz="4" w:space="0" w:color="000000"/>
              <w:right w:val="single" w:sz="4" w:space="0" w:color="000000"/>
            </w:tcBorders>
            <w:shd w:val="clear" w:color="auto" w:fill="auto"/>
            <w:vAlign w:val="center"/>
          </w:tcPr>
          <w:p w14:paraId="772DFA81"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auto"/>
              <w:bottom w:val="single" w:sz="4" w:space="0" w:color="000000"/>
              <w:right w:val="single" w:sz="4" w:space="0" w:color="000000"/>
            </w:tcBorders>
            <w:shd w:val="clear" w:color="auto" w:fill="auto"/>
            <w:vAlign w:val="center"/>
          </w:tcPr>
          <w:p w14:paraId="39F0194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r>
      <w:tr w:rsidR="00AD7BEF" w:rsidRPr="00E93E12" w14:paraId="0002171C" w14:textId="77777777" w:rsidTr="00E11779">
        <w:trPr>
          <w:trHeight w:val="1572"/>
        </w:trPr>
        <w:tc>
          <w:tcPr>
            <w:tcW w:w="682" w:type="dxa"/>
            <w:tcBorders>
              <w:left w:val="single" w:sz="4" w:space="0" w:color="000000"/>
              <w:bottom w:val="single" w:sz="4" w:space="0" w:color="000000"/>
              <w:right w:val="single" w:sz="4" w:space="0" w:color="000000"/>
            </w:tcBorders>
            <w:shd w:val="clear" w:color="auto" w:fill="auto"/>
            <w:vAlign w:val="center"/>
          </w:tcPr>
          <w:p w14:paraId="58508A3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5</w:t>
            </w:r>
          </w:p>
        </w:tc>
        <w:tc>
          <w:tcPr>
            <w:tcW w:w="1983" w:type="dxa"/>
            <w:tcBorders>
              <w:bottom w:val="single" w:sz="4" w:space="0" w:color="000000"/>
              <w:right w:val="single" w:sz="4" w:space="0" w:color="000000"/>
            </w:tcBorders>
            <w:shd w:val="clear" w:color="auto" w:fill="auto"/>
            <w:vAlign w:val="center"/>
          </w:tcPr>
          <w:p w14:paraId="24D30B84"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Šviesa kietinamas kompozitas krūminiams dantims su keramikos dalelėmis</w:t>
            </w:r>
          </w:p>
        </w:tc>
        <w:tc>
          <w:tcPr>
            <w:tcW w:w="4111" w:type="dxa"/>
            <w:tcBorders>
              <w:bottom w:val="single" w:sz="4" w:space="0" w:color="000000"/>
              <w:right w:val="single" w:sz="4" w:space="0" w:color="000000"/>
            </w:tcBorders>
            <w:shd w:val="clear" w:color="auto" w:fill="auto"/>
            <w:vAlign w:val="center"/>
          </w:tcPr>
          <w:p w14:paraId="4F6D8EE2"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Nanokeraminė, šviesa kietinama, rentgenokontrastiška, universali kompozicinė plombavimo medžiaga su nauja „SphereTEC®“ užpildo technologija, tinkanti tiesioginėms ir netiesioginėms dantų restauracijoms. „SphereTEC®“ užpildo technologijoje panaudotas granuliuotos sferinės užpildo dalelės kartu su optimizuota dervos matricos sistema. Turinti skirtingus viskoziškumus HV ir LV Švirkštų rinkinys, 5 spalvos, 5 švirkštai po ne daugiau 3 g, spalvos A1, A2, A3, A4, A3,5; surišimo sistema 2,5 ml.</w:t>
            </w:r>
          </w:p>
        </w:tc>
        <w:tc>
          <w:tcPr>
            <w:tcW w:w="1275" w:type="dxa"/>
            <w:tcBorders>
              <w:bottom w:val="single" w:sz="4" w:space="0" w:color="000000"/>
              <w:right w:val="single" w:sz="4" w:space="0" w:color="000000"/>
            </w:tcBorders>
            <w:shd w:val="clear" w:color="auto" w:fill="auto"/>
            <w:vAlign w:val="center"/>
          </w:tcPr>
          <w:p w14:paraId="390F5C5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rink.</w:t>
            </w:r>
          </w:p>
        </w:tc>
        <w:tc>
          <w:tcPr>
            <w:tcW w:w="2127" w:type="dxa"/>
            <w:tcBorders>
              <w:bottom w:val="single" w:sz="4" w:space="0" w:color="000000"/>
              <w:right w:val="single" w:sz="4" w:space="0" w:color="000000"/>
            </w:tcBorders>
            <w:shd w:val="clear" w:color="auto" w:fill="auto"/>
            <w:vAlign w:val="center"/>
          </w:tcPr>
          <w:p w14:paraId="1D55CF6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r>
      <w:tr w:rsidR="00AD7BEF" w:rsidRPr="00E93E12" w14:paraId="2A096FB0" w14:textId="77777777" w:rsidTr="00DA3F67">
        <w:trPr>
          <w:trHeight w:val="1178"/>
        </w:trPr>
        <w:tc>
          <w:tcPr>
            <w:tcW w:w="682" w:type="dxa"/>
            <w:tcBorders>
              <w:left w:val="single" w:sz="4" w:space="0" w:color="000000"/>
              <w:bottom w:val="single" w:sz="4" w:space="0" w:color="000000"/>
              <w:right w:val="single" w:sz="4" w:space="0" w:color="000000"/>
            </w:tcBorders>
            <w:shd w:val="clear" w:color="auto" w:fill="auto"/>
            <w:vAlign w:val="center"/>
          </w:tcPr>
          <w:p w14:paraId="6B3D303C"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6</w:t>
            </w:r>
          </w:p>
        </w:tc>
        <w:tc>
          <w:tcPr>
            <w:tcW w:w="1983" w:type="dxa"/>
            <w:tcBorders>
              <w:bottom w:val="single" w:sz="4" w:space="0" w:color="000000"/>
              <w:right w:val="single" w:sz="4" w:space="0" w:color="000000"/>
            </w:tcBorders>
            <w:shd w:val="clear" w:color="auto" w:fill="auto"/>
            <w:vAlign w:val="center"/>
          </w:tcPr>
          <w:p w14:paraId="25706E4D"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Šalčio testas</w:t>
            </w:r>
          </w:p>
        </w:tc>
        <w:tc>
          <w:tcPr>
            <w:tcW w:w="4111" w:type="dxa"/>
            <w:tcBorders>
              <w:bottom w:val="single" w:sz="4" w:space="0" w:color="000000"/>
              <w:right w:val="single" w:sz="4" w:space="0" w:color="000000"/>
            </w:tcBorders>
            <w:shd w:val="clear" w:color="auto" w:fill="auto"/>
            <w:vAlign w:val="center"/>
          </w:tcPr>
          <w:p w14:paraId="65445504"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Ne daugiau 200 ml.</w:t>
            </w:r>
          </w:p>
        </w:tc>
        <w:tc>
          <w:tcPr>
            <w:tcW w:w="1275" w:type="dxa"/>
            <w:tcBorders>
              <w:bottom w:val="single" w:sz="4" w:space="0" w:color="000000"/>
              <w:right w:val="single" w:sz="4" w:space="0" w:color="000000"/>
            </w:tcBorders>
            <w:shd w:val="clear" w:color="auto" w:fill="auto"/>
            <w:vAlign w:val="center"/>
          </w:tcPr>
          <w:p w14:paraId="097E5A8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bottom w:val="single" w:sz="4" w:space="0" w:color="000000"/>
              <w:right w:val="single" w:sz="4" w:space="0" w:color="000000"/>
            </w:tcBorders>
            <w:shd w:val="clear" w:color="auto" w:fill="auto"/>
            <w:vAlign w:val="center"/>
          </w:tcPr>
          <w:p w14:paraId="4F63282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w:t>
            </w:r>
          </w:p>
        </w:tc>
      </w:tr>
      <w:tr w:rsidR="00AD7BEF" w:rsidRPr="00E93E12" w14:paraId="46CE90D0" w14:textId="77777777" w:rsidTr="00E11779">
        <w:trPr>
          <w:trHeight w:val="315"/>
        </w:trPr>
        <w:tc>
          <w:tcPr>
            <w:tcW w:w="682" w:type="dxa"/>
            <w:tcBorders>
              <w:left w:val="single" w:sz="4" w:space="0" w:color="000000"/>
              <w:bottom w:val="single" w:sz="4" w:space="0" w:color="000000"/>
              <w:right w:val="single" w:sz="4" w:space="0" w:color="000000"/>
            </w:tcBorders>
            <w:shd w:val="clear" w:color="auto" w:fill="auto"/>
            <w:vAlign w:val="center"/>
          </w:tcPr>
          <w:p w14:paraId="470E79E5" w14:textId="77777777" w:rsidR="00AD7BEF" w:rsidRPr="00E93E12" w:rsidRDefault="00AD7BEF" w:rsidP="00C7310D">
            <w:pPr>
              <w:jc w:val="center"/>
              <w:rPr>
                <w:rFonts w:ascii="Palemonas" w:hAnsi="Palemonas"/>
                <w:bCs/>
                <w:color w:val="000000"/>
                <w:lang w:val="lt-LT" w:eastAsia="lt-LT"/>
              </w:rPr>
            </w:pPr>
            <w:r w:rsidRPr="00E93E12">
              <w:rPr>
                <w:rFonts w:ascii="Palemonas" w:hAnsi="Palemonas"/>
                <w:bCs/>
                <w:color w:val="000000"/>
                <w:lang w:val="lt-LT" w:eastAsia="lt-LT"/>
              </w:rPr>
              <w:t>7</w:t>
            </w:r>
          </w:p>
        </w:tc>
        <w:tc>
          <w:tcPr>
            <w:tcW w:w="1983" w:type="dxa"/>
            <w:tcBorders>
              <w:bottom w:val="single" w:sz="4" w:space="0" w:color="000000"/>
              <w:right w:val="single" w:sz="4" w:space="0" w:color="000000"/>
            </w:tcBorders>
            <w:shd w:val="clear" w:color="auto" w:fill="auto"/>
            <w:vAlign w:val="center"/>
          </w:tcPr>
          <w:p w14:paraId="1167208F"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Šviesoje kietėjantis estetiškas rentgenokontrastinis kompozitas</w:t>
            </w:r>
          </w:p>
        </w:tc>
        <w:tc>
          <w:tcPr>
            <w:tcW w:w="4111" w:type="dxa"/>
            <w:tcBorders>
              <w:bottom w:val="single" w:sz="4" w:space="0" w:color="000000"/>
              <w:right w:val="single" w:sz="4" w:space="0" w:color="000000"/>
            </w:tcBorders>
            <w:shd w:val="clear" w:color="auto" w:fill="auto"/>
            <w:vAlign w:val="center"/>
          </w:tcPr>
          <w:p w14:paraId="3C58C3AC"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Šviesa kietinamas estetiškas submikroninis kompozitas, skirtas priekinių ir galinių dantų plombavimui, visoms ėduonies klasėms, rinkiniai ne mažiau (6 šv. x 3,8 g + 3 x 1,8 g + 5 ml bondas), opakeris OPA2 rinkinyje būtinas. Gerai poliruojasi, mažai traukiasi, trumpas, 10 s kietinimo laikas.</w:t>
            </w:r>
          </w:p>
        </w:tc>
        <w:tc>
          <w:tcPr>
            <w:tcW w:w="1275" w:type="dxa"/>
            <w:tcBorders>
              <w:bottom w:val="single" w:sz="4" w:space="0" w:color="000000"/>
              <w:right w:val="single" w:sz="4" w:space="0" w:color="000000"/>
            </w:tcBorders>
            <w:shd w:val="clear" w:color="auto" w:fill="auto"/>
            <w:vAlign w:val="center"/>
          </w:tcPr>
          <w:p w14:paraId="3457806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rink.</w:t>
            </w:r>
          </w:p>
        </w:tc>
        <w:tc>
          <w:tcPr>
            <w:tcW w:w="2127" w:type="dxa"/>
            <w:tcBorders>
              <w:bottom w:val="single" w:sz="4" w:space="0" w:color="000000"/>
              <w:right w:val="single" w:sz="4" w:space="0" w:color="000000"/>
            </w:tcBorders>
            <w:shd w:val="clear" w:color="auto" w:fill="auto"/>
            <w:vAlign w:val="center"/>
          </w:tcPr>
          <w:p w14:paraId="1BE54D2E"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w:t>
            </w:r>
          </w:p>
        </w:tc>
      </w:tr>
      <w:tr w:rsidR="00AD7BEF" w:rsidRPr="00E93E12" w14:paraId="328434E7" w14:textId="77777777" w:rsidTr="00E11779">
        <w:trPr>
          <w:trHeight w:val="1890"/>
        </w:trPr>
        <w:tc>
          <w:tcPr>
            <w:tcW w:w="682" w:type="dxa"/>
            <w:tcBorders>
              <w:left w:val="single" w:sz="4" w:space="0" w:color="000000"/>
              <w:bottom w:val="single" w:sz="4" w:space="0" w:color="000000"/>
              <w:right w:val="single" w:sz="4" w:space="0" w:color="000000"/>
            </w:tcBorders>
            <w:shd w:val="clear" w:color="auto" w:fill="auto"/>
            <w:vAlign w:val="center"/>
          </w:tcPr>
          <w:p w14:paraId="7D9650C1" w14:textId="77777777" w:rsidR="00AD7BEF" w:rsidRPr="00E93E12" w:rsidRDefault="00AD7BEF" w:rsidP="00C7310D">
            <w:pPr>
              <w:jc w:val="center"/>
              <w:rPr>
                <w:rFonts w:ascii="Palemonas" w:hAnsi="Palemonas"/>
                <w:bCs/>
                <w:color w:val="000000"/>
                <w:lang w:val="lt-LT" w:eastAsia="lt-LT"/>
              </w:rPr>
            </w:pPr>
            <w:r w:rsidRPr="00E93E12">
              <w:rPr>
                <w:rFonts w:ascii="Palemonas" w:hAnsi="Palemonas"/>
                <w:bCs/>
                <w:color w:val="000000"/>
                <w:lang w:val="lt-LT" w:eastAsia="lt-LT"/>
              </w:rPr>
              <w:lastRenderedPageBreak/>
              <w:t>8</w:t>
            </w:r>
          </w:p>
        </w:tc>
        <w:tc>
          <w:tcPr>
            <w:tcW w:w="1983" w:type="dxa"/>
            <w:tcBorders>
              <w:bottom w:val="single" w:sz="4" w:space="0" w:color="000000"/>
              <w:right w:val="single" w:sz="4" w:space="0" w:color="000000"/>
            </w:tcBorders>
            <w:shd w:val="clear" w:color="auto" w:fill="auto"/>
            <w:vAlign w:val="center"/>
          </w:tcPr>
          <w:p w14:paraId="0AA4EA1D"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Takus šviesa kietinamas kompozitas</w:t>
            </w:r>
          </w:p>
        </w:tc>
        <w:tc>
          <w:tcPr>
            <w:tcW w:w="4111" w:type="dxa"/>
            <w:tcBorders>
              <w:bottom w:val="single" w:sz="4" w:space="0" w:color="000000"/>
              <w:right w:val="single" w:sz="4" w:space="0" w:color="000000"/>
            </w:tcBorders>
            <w:shd w:val="clear" w:color="auto" w:fill="auto"/>
            <w:vAlign w:val="center"/>
          </w:tcPr>
          <w:p w14:paraId="73B60085"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Submikroninis užpildas, spalvos: A1, A2, A3; OPA2, švirkšte ±1,7 g.</w:t>
            </w:r>
          </w:p>
        </w:tc>
        <w:tc>
          <w:tcPr>
            <w:tcW w:w="1275" w:type="dxa"/>
            <w:tcBorders>
              <w:bottom w:val="single" w:sz="4" w:space="0" w:color="000000"/>
              <w:right w:val="single" w:sz="4" w:space="0" w:color="000000"/>
            </w:tcBorders>
            <w:shd w:val="clear" w:color="auto" w:fill="auto"/>
            <w:vAlign w:val="center"/>
          </w:tcPr>
          <w:p w14:paraId="283EF20B"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bottom w:val="single" w:sz="4" w:space="0" w:color="000000"/>
              <w:right w:val="single" w:sz="4" w:space="0" w:color="000000"/>
            </w:tcBorders>
            <w:shd w:val="clear" w:color="auto" w:fill="auto"/>
            <w:vAlign w:val="center"/>
          </w:tcPr>
          <w:p w14:paraId="11D8501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36</w:t>
            </w:r>
          </w:p>
        </w:tc>
      </w:tr>
      <w:tr w:rsidR="00AD7BEF" w:rsidRPr="00E93E12" w14:paraId="6D498869" w14:textId="77777777" w:rsidTr="00E11779">
        <w:trPr>
          <w:trHeight w:val="945"/>
        </w:trPr>
        <w:tc>
          <w:tcPr>
            <w:tcW w:w="682" w:type="dxa"/>
            <w:tcBorders>
              <w:left w:val="single" w:sz="4" w:space="0" w:color="000000"/>
              <w:bottom w:val="single" w:sz="4" w:space="0" w:color="000000"/>
              <w:right w:val="single" w:sz="4" w:space="0" w:color="000000"/>
            </w:tcBorders>
            <w:shd w:val="clear" w:color="auto" w:fill="auto"/>
            <w:vAlign w:val="center"/>
          </w:tcPr>
          <w:p w14:paraId="14EE598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9</w:t>
            </w:r>
          </w:p>
        </w:tc>
        <w:tc>
          <w:tcPr>
            <w:tcW w:w="1983" w:type="dxa"/>
            <w:tcBorders>
              <w:bottom w:val="single" w:sz="4" w:space="0" w:color="000000"/>
              <w:right w:val="single" w:sz="4" w:space="0" w:color="000000"/>
            </w:tcBorders>
            <w:shd w:val="clear" w:color="auto" w:fill="auto"/>
            <w:vAlign w:val="center"/>
          </w:tcPr>
          <w:p w14:paraId="16ECB708"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Šviesoje kietėjantis bondas</w:t>
            </w:r>
          </w:p>
        </w:tc>
        <w:tc>
          <w:tcPr>
            <w:tcW w:w="4111" w:type="dxa"/>
            <w:tcBorders>
              <w:bottom w:val="single" w:sz="4" w:space="0" w:color="000000"/>
              <w:right w:val="single" w:sz="4" w:space="0" w:color="000000"/>
            </w:tcBorders>
            <w:shd w:val="clear" w:color="auto" w:fill="auto"/>
            <w:vAlign w:val="center"/>
          </w:tcPr>
          <w:p w14:paraId="1236697A"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5-os kartos, labai stipri adhesija su dentinu bei emaliu, turi būti kartu su nujautrintoju, viename butelike, 6 ml.</w:t>
            </w:r>
          </w:p>
        </w:tc>
        <w:tc>
          <w:tcPr>
            <w:tcW w:w="1275" w:type="dxa"/>
            <w:tcBorders>
              <w:bottom w:val="single" w:sz="4" w:space="0" w:color="000000"/>
              <w:right w:val="single" w:sz="4" w:space="0" w:color="000000"/>
            </w:tcBorders>
            <w:shd w:val="clear" w:color="auto" w:fill="auto"/>
            <w:vAlign w:val="center"/>
          </w:tcPr>
          <w:p w14:paraId="4C79304E"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bottom w:val="single" w:sz="4" w:space="0" w:color="000000"/>
              <w:right w:val="single" w:sz="4" w:space="0" w:color="000000"/>
            </w:tcBorders>
            <w:shd w:val="clear" w:color="auto" w:fill="auto"/>
            <w:vAlign w:val="center"/>
          </w:tcPr>
          <w:p w14:paraId="603F0902"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8</w:t>
            </w:r>
          </w:p>
        </w:tc>
      </w:tr>
      <w:tr w:rsidR="00AD7BEF" w:rsidRPr="00E93E12" w14:paraId="0E8F2C3E" w14:textId="77777777" w:rsidTr="008B1AF8">
        <w:trPr>
          <w:trHeight w:val="630"/>
        </w:trPr>
        <w:tc>
          <w:tcPr>
            <w:tcW w:w="682" w:type="dxa"/>
            <w:tcBorders>
              <w:left w:val="single" w:sz="4" w:space="0" w:color="000000"/>
              <w:bottom w:val="single" w:sz="4" w:space="0" w:color="auto"/>
              <w:right w:val="single" w:sz="4" w:space="0" w:color="000000"/>
            </w:tcBorders>
            <w:shd w:val="clear" w:color="auto" w:fill="auto"/>
            <w:vAlign w:val="center"/>
          </w:tcPr>
          <w:p w14:paraId="3903198F" w14:textId="77777777" w:rsidR="00AD7BEF" w:rsidRPr="00E93E12" w:rsidRDefault="00AD7BEF" w:rsidP="00C7310D">
            <w:pPr>
              <w:jc w:val="center"/>
              <w:rPr>
                <w:rFonts w:ascii="Palemonas" w:hAnsi="Palemonas"/>
                <w:bCs/>
                <w:color w:val="000000"/>
                <w:lang w:val="lt-LT" w:eastAsia="lt-LT"/>
              </w:rPr>
            </w:pPr>
            <w:r w:rsidRPr="00E93E12">
              <w:rPr>
                <w:rFonts w:ascii="Palemonas" w:hAnsi="Palemonas"/>
                <w:bCs/>
                <w:color w:val="000000"/>
                <w:lang w:val="lt-LT" w:eastAsia="lt-LT"/>
              </w:rPr>
              <w:t>10</w:t>
            </w:r>
          </w:p>
        </w:tc>
        <w:tc>
          <w:tcPr>
            <w:tcW w:w="1983" w:type="dxa"/>
            <w:tcBorders>
              <w:bottom w:val="single" w:sz="4" w:space="0" w:color="auto"/>
              <w:right w:val="single" w:sz="4" w:space="0" w:color="000000"/>
            </w:tcBorders>
            <w:shd w:val="clear" w:color="auto" w:fill="auto"/>
            <w:vAlign w:val="center"/>
          </w:tcPr>
          <w:p w14:paraId="46F84EB4"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Šviesoje kietinamas savaime besiėsdinantis bondas</w:t>
            </w:r>
          </w:p>
        </w:tc>
        <w:tc>
          <w:tcPr>
            <w:tcW w:w="4111" w:type="dxa"/>
            <w:tcBorders>
              <w:bottom w:val="single" w:sz="4" w:space="0" w:color="auto"/>
              <w:right w:val="single" w:sz="4" w:space="0" w:color="000000"/>
            </w:tcBorders>
            <w:shd w:val="clear" w:color="auto" w:fill="auto"/>
            <w:vAlign w:val="center"/>
          </w:tcPr>
          <w:p w14:paraId="3EF01B5E"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Vienkomponentis savaime ėsdinantis šviesa kietinamas adhesyvas, be BISIGMA dervų, trys funkciniai monomerai užtikrina tvirtą jungtį su danties audiniais, kompozitais, metalais, įskaitant ir tauriuosius, cirkoniu, aliuminiu, ne daugiau 5 ml.</w:t>
            </w:r>
          </w:p>
        </w:tc>
        <w:tc>
          <w:tcPr>
            <w:tcW w:w="1275" w:type="dxa"/>
            <w:tcBorders>
              <w:bottom w:val="single" w:sz="4" w:space="0" w:color="auto"/>
              <w:right w:val="single" w:sz="4" w:space="0" w:color="000000"/>
            </w:tcBorders>
            <w:shd w:val="clear" w:color="auto" w:fill="auto"/>
            <w:vAlign w:val="center"/>
          </w:tcPr>
          <w:p w14:paraId="1C56C609"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bottom w:val="single" w:sz="4" w:space="0" w:color="auto"/>
              <w:right w:val="single" w:sz="4" w:space="0" w:color="000000"/>
            </w:tcBorders>
            <w:shd w:val="clear" w:color="auto" w:fill="auto"/>
            <w:vAlign w:val="center"/>
          </w:tcPr>
          <w:p w14:paraId="47F7F56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6</w:t>
            </w:r>
          </w:p>
        </w:tc>
      </w:tr>
      <w:tr w:rsidR="00AD7BEF" w:rsidRPr="00E93E12" w14:paraId="6CD29A7A" w14:textId="77777777" w:rsidTr="008B1AF8">
        <w:trPr>
          <w:trHeight w:val="1575"/>
        </w:trPr>
        <w:tc>
          <w:tcPr>
            <w:tcW w:w="682" w:type="dxa"/>
            <w:tcBorders>
              <w:top w:val="single" w:sz="4" w:space="0" w:color="auto"/>
              <w:left w:val="single" w:sz="4" w:space="0" w:color="000000"/>
              <w:bottom w:val="single" w:sz="4" w:space="0" w:color="000000"/>
              <w:right w:val="single" w:sz="4" w:space="0" w:color="000000"/>
            </w:tcBorders>
            <w:shd w:val="clear" w:color="auto" w:fill="auto"/>
            <w:vAlign w:val="center"/>
          </w:tcPr>
          <w:p w14:paraId="25A1119B" w14:textId="77777777" w:rsidR="00AD7BEF" w:rsidRPr="00E93E12" w:rsidRDefault="00AD7BEF" w:rsidP="00C7310D">
            <w:pPr>
              <w:jc w:val="center"/>
              <w:rPr>
                <w:rFonts w:ascii="Palemonas" w:hAnsi="Palemonas"/>
                <w:bCs/>
                <w:color w:val="000000"/>
                <w:lang w:val="lt-LT" w:eastAsia="lt-LT"/>
              </w:rPr>
            </w:pPr>
            <w:r w:rsidRPr="00E93E12">
              <w:rPr>
                <w:rFonts w:ascii="Palemonas" w:hAnsi="Palemonas"/>
                <w:bCs/>
                <w:color w:val="000000"/>
                <w:lang w:val="lt-LT" w:eastAsia="lt-LT"/>
              </w:rPr>
              <w:t>11</w:t>
            </w:r>
          </w:p>
        </w:tc>
        <w:tc>
          <w:tcPr>
            <w:tcW w:w="1983" w:type="dxa"/>
            <w:tcBorders>
              <w:top w:val="single" w:sz="4" w:space="0" w:color="auto"/>
              <w:bottom w:val="single" w:sz="4" w:space="0" w:color="000000"/>
              <w:right w:val="single" w:sz="4" w:space="0" w:color="000000"/>
            </w:tcBorders>
            <w:shd w:val="clear" w:color="auto" w:fill="auto"/>
            <w:vAlign w:val="center"/>
          </w:tcPr>
          <w:p w14:paraId="2F2D1AEF"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Šviesoje kietėjantis bondas</w:t>
            </w:r>
          </w:p>
        </w:tc>
        <w:tc>
          <w:tcPr>
            <w:tcW w:w="4111" w:type="dxa"/>
            <w:tcBorders>
              <w:top w:val="single" w:sz="4" w:space="0" w:color="auto"/>
              <w:bottom w:val="single" w:sz="4" w:space="0" w:color="000000"/>
              <w:right w:val="single" w:sz="4" w:space="0" w:color="000000"/>
            </w:tcBorders>
            <w:shd w:val="clear" w:color="auto" w:fill="auto"/>
            <w:vAlign w:val="center"/>
          </w:tcPr>
          <w:p w14:paraId="706F226E"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Surišiklis, skirtas pilnam, selektyviam (emalis ėsdinamas, dentinas neėsdinamas); savaiminiam ėsdinimui. Sudėtis: Vitrebond kopolimeras; MDP monomeras; Silanas. Indikacijos: visų klasių ertmių plombavimas šviesa kietinamais kompozitais bei kompomerais; šaknų paviršių nujautrinimas; apsauginis lakas stiklo jonomerinėms plombavimo medžiagoms; kompozitų ir kompomerų restauracijų pataisos; silantų surišiklis; surišiklis/praimeris cheminiam sukibimui su cirkonio bei aliuminio keramika; stiklo keramika ir metalais; intraoralinės netiesioginių restauracijų pataisos; dentino hermetizavimas prieš dengiant laikinais vainikėliais, ne mažiau 5 ml.</w:t>
            </w:r>
          </w:p>
        </w:tc>
        <w:tc>
          <w:tcPr>
            <w:tcW w:w="1275" w:type="dxa"/>
            <w:tcBorders>
              <w:top w:val="single" w:sz="4" w:space="0" w:color="auto"/>
              <w:bottom w:val="single" w:sz="4" w:space="0" w:color="000000"/>
              <w:right w:val="single" w:sz="4" w:space="0" w:color="000000"/>
            </w:tcBorders>
            <w:shd w:val="clear" w:color="auto" w:fill="auto"/>
            <w:vAlign w:val="center"/>
          </w:tcPr>
          <w:p w14:paraId="7288CD7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auto"/>
              <w:bottom w:val="single" w:sz="4" w:space="0" w:color="000000"/>
              <w:right w:val="single" w:sz="4" w:space="0" w:color="000000"/>
            </w:tcBorders>
            <w:shd w:val="clear" w:color="auto" w:fill="auto"/>
            <w:vAlign w:val="center"/>
          </w:tcPr>
          <w:p w14:paraId="053F6A0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6</w:t>
            </w:r>
          </w:p>
        </w:tc>
      </w:tr>
      <w:tr w:rsidR="00AD7BEF" w:rsidRPr="00E93E12" w14:paraId="1B41B3E4" w14:textId="77777777" w:rsidTr="00E11779">
        <w:trPr>
          <w:trHeight w:val="2966"/>
        </w:trPr>
        <w:tc>
          <w:tcPr>
            <w:tcW w:w="682" w:type="dxa"/>
            <w:tcBorders>
              <w:left w:val="single" w:sz="4" w:space="0" w:color="000000"/>
              <w:bottom w:val="single" w:sz="4" w:space="0" w:color="000000"/>
              <w:right w:val="single" w:sz="4" w:space="0" w:color="000000"/>
            </w:tcBorders>
            <w:shd w:val="clear" w:color="auto" w:fill="auto"/>
            <w:vAlign w:val="center"/>
          </w:tcPr>
          <w:p w14:paraId="667D2CA9" w14:textId="77777777" w:rsidR="00AD7BEF" w:rsidRPr="00E93E12" w:rsidRDefault="00AD7BEF" w:rsidP="00C7310D">
            <w:pPr>
              <w:jc w:val="center"/>
              <w:rPr>
                <w:rFonts w:ascii="Palemonas" w:hAnsi="Palemonas"/>
                <w:bCs/>
                <w:color w:val="000000"/>
                <w:lang w:val="lt-LT" w:eastAsia="lt-LT"/>
              </w:rPr>
            </w:pPr>
            <w:r w:rsidRPr="00E93E12">
              <w:rPr>
                <w:rFonts w:ascii="Palemonas" w:hAnsi="Palemonas"/>
                <w:bCs/>
                <w:color w:val="000000"/>
                <w:lang w:val="lt-LT" w:eastAsia="lt-LT"/>
              </w:rPr>
              <w:t>12</w:t>
            </w:r>
          </w:p>
        </w:tc>
        <w:tc>
          <w:tcPr>
            <w:tcW w:w="1983" w:type="dxa"/>
            <w:tcBorders>
              <w:bottom w:val="single" w:sz="4" w:space="0" w:color="000000"/>
              <w:right w:val="single" w:sz="4" w:space="0" w:color="000000"/>
            </w:tcBorders>
            <w:shd w:val="clear" w:color="auto" w:fill="auto"/>
            <w:vAlign w:val="center"/>
          </w:tcPr>
          <w:p w14:paraId="6B27306D"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Šviesoje kietėjantis universalus nanohibridinis kompozitas</w:t>
            </w:r>
          </w:p>
        </w:tc>
        <w:tc>
          <w:tcPr>
            <w:tcW w:w="4111" w:type="dxa"/>
            <w:tcBorders>
              <w:bottom w:val="single" w:sz="4" w:space="0" w:color="000000"/>
              <w:right w:val="single" w:sz="4" w:space="0" w:color="000000"/>
            </w:tcBorders>
            <w:shd w:val="clear" w:color="auto" w:fill="auto"/>
            <w:vAlign w:val="center"/>
          </w:tcPr>
          <w:p w14:paraId="5979A80D"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Šviesoje kietėjantis universalus nanohibridinis kompozitas. Pakuotės dydis 32 g kompozito švirkštuose po 4 g, 3 ml ėsdintojo, 6 ml vieno buteliuko surišimo sistema (dentalinio adhezyvo). Sudėtis: užpildo kiekis pagal svorį 81,8 % ir pagal tūrį 67,8 %. Kvarco dalelių dydis 20 nm. Spalvos: A1; A2; A3; A3,5; A4; B1; B2; B3; C2; D3; OA2; OA3.</w:t>
            </w:r>
          </w:p>
        </w:tc>
        <w:tc>
          <w:tcPr>
            <w:tcW w:w="1275" w:type="dxa"/>
            <w:tcBorders>
              <w:bottom w:val="single" w:sz="4" w:space="0" w:color="000000"/>
              <w:right w:val="single" w:sz="4" w:space="0" w:color="000000"/>
            </w:tcBorders>
            <w:shd w:val="clear" w:color="auto" w:fill="auto"/>
            <w:vAlign w:val="center"/>
          </w:tcPr>
          <w:p w14:paraId="2B30EEA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bottom w:val="single" w:sz="4" w:space="0" w:color="000000"/>
              <w:right w:val="single" w:sz="4" w:space="0" w:color="000000"/>
            </w:tcBorders>
            <w:shd w:val="clear" w:color="auto" w:fill="auto"/>
            <w:vAlign w:val="center"/>
          </w:tcPr>
          <w:p w14:paraId="0F3FBCFB"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w:t>
            </w:r>
          </w:p>
        </w:tc>
      </w:tr>
      <w:tr w:rsidR="00AD7BEF" w:rsidRPr="00E93E12" w14:paraId="3F7254A2" w14:textId="77777777" w:rsidTr="008B1AF8">
        <w:trPr>
          <w:trHeight w:val="827"/>
        </w:trPr>
        <w:tc>
          <w:tcPr>
            <w:tcW w:w="682" w:type="dxa"/>
            <w:tcBorders>
              <w:left w:val="single" w:sz="4" w:space="0" w:color="000000"/>
              <w:bottom w:val="single" w:sz="4" w:space="0" w:color="000000"/>
              <w:right w:val="single" w:sz="4" w:space="0" w:color="000000"/>
            </w:tcBorders>
            <w:shd w:val="clear" w:color="auto" w:fill="auto"/>
            <w:vAlign w:val="center"/>
          </w:tcPr>
          <w:p w14:paraId="429EE8FA" w14:textId="77777777" w:rsidR="00AD7BEF" w:rsidRPr="00E93E12" w:rsidRDefault="00AD7BEF" w:rsidP="00C7310D">
            <w:pPr>
              <w:jc w:val="center"/>
              <w:rPr>
                <w:rFonts w:ascii="Palemonas" w:hAnsi="Palemonas"/>
                <w:bCs/>
                <w:color w:val="000000"/>
                <w:lang w:val="lt-LT" w:eastAsia="lt-LT"/>
              </w:rPr>
            </w:pPr>
            <w:r w:rsidRPr="00E93E12">
              <w:rPr>
                <w:rFonts w:ascii="Palemonas" w:hAnsi="Palemonas"/>
                <w:bCs/>
                <w:color w:val="000000"/>
                <w:lang w:val="lt-LT" w:eastAsia="lt-LT"/>
              </w:rPr>
              <w:t>13</w:t>
            </w:r>
          </w:p>
        </w:tc>
        <w:tc>
          <w:tcPr>
            <w:tcW w:w="1983" w:type="dxa"/>
            <w:tcBorders>
              <w:bottom w:val="single" w:sz="4" w:space="0" w:color="000000"/>
              <w:right w:val="single" w:sz="4" w:space="0" w:color="000000"/>
            </w:tcBorders>
            <w:shd w:val="clear" w:color="auto" w:fill="auto"/>
            <w:vAlign w:val="center"/>
          </w:tcPr>
          <w:p w14:paraId="655C8CAB"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Ėsdinimo rūgštis</w:t>
            </w:r>
          </w:p>
        </w:tc>
        <w:tc>
          <w:tcPr>
            <w:tcW w:w="4111" w:type="dxa"/>
            <w:tcBorders>
              <w:bottom w:val="single" w:sz="4" w:space="0" w:color="000000"/>
              <w:right w:val="single" w:sz="4" w:space="0" w:color="000000"/>
            </w:tcBorders>
            <w:shd w:val="clear" w:color="auto" w:fill="auto"/>
            <w:vAlign w:val="center"/>
          </w:tcPr>
          <w:p w14:paraId="2A8D71C3"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Fosforo rūgštis ne daugiau po 2 ml šv. x 10 vnt. dežutėje</w:t>
            </w:r>
          </w:p>
        </w:tc>
        <w:tc>
          <w:tcPr>
            <w:tcW w:w="1275" w:type="dxa"/>
            <w:tcBorders>
              <w:bottom w:val="single" w:sz="4" w:space="0" w:color="000000"/>
              <w:right w:val="single" w:sz="4" w:space="0" w:color="000000"/>
            </w:tcBorders>
            <w:shd w:val="clear" w:color="auto" w:fill="auto"/>
            <w:vAlign w:val="center"/>
          </w:tcPr>
          <w:p w14:paraId="0F52001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dėž.</w:t>
            </w:r>
          </w:p>
        </w:tc>
        <w:tc>
          <w:tcPr>
            <w:tcW w:w="2127" w:type="dxa"/>
            <w:tcBorders>
              <w:bottom w:val="single" w:sz="4" w:space="0" w:color="000000"/>
              <w:right w:val="single" w:sz="4" w:space="0" w:color="000000"/>
            </w:tcBorders>
            <w:shd w:val="clear" w:color="auto" w:fill="auto"/>
            <w:vAlign w:val="center"/>
          </w:tcPr>
          <w:p w14:paraId="57D91E7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w:t>
            </w:r>
          </w:p>
        </w:tc>
      </w:tr>
      <w:tr w:rsidR="00AD7BEF" w:rsidRPr="00E93E12" w14:paraId="47C6B22C" w14:textId="77777777" w:rsidTr="00E11779">
        <w:trPr>
          <w:trHeight w:val="630"/>
        </w:trPr>
        <w:tc>
          <w:tcPr>
            <w:tcW w:w="682" w:type="dxa"/>
            <w:tcBorders>
              <w:left w:val="single" w:sz="4" w:space="0" w:color="000000"/>
              <w:bottom w:val="single" w:sz="4" w:space="0" w:color="000000"/>
              <w:right w:val="single" w:sz="4" w:space="0" w:color="000000"/>
            </w:tcBorders>
            <w:shd w:val="clear" w:color="auto" w:fill="auto"/>
            <w:vAlign w:val="center"/>
          </w:tcPr>
          <w:p w14:paraId="2025946F" w14:textId="77777777" w:rsidR="00AD7BEF" w:rsidRPr="00E93E12" w:rsidRDefault="00AD7BEF" w:rsidP="00C7310D">
            <w:pPr>
              <w:jc w:val="center"/>
              <w:rPr>
                <w:rFonts w:ascii="Palemonas" w:hAnsi="Palemonas"/>
                <w:bCs/>
                <w:color w:val="000000"/>
                <w:lang w:val="lt-LT" w:eastAsia="lt-LT"/>
              </w:rPr>
            </w:pPr>
            <w:r w:rsidRPr="00E93E12">
              <w:rPr>
                <w:rFonts w:ascii="Palemonas" w:hAnsi="Palemonas"/>
                <w:bCs/>
                <w:color w:val="000000"/>
                <w:lang w:val="lt-LT" w:eastAsia="lt-LT"/>
              </w:rPr>
              <w:t>14</w:t>
            </w:r>
          </w:p>
        </w:tc>
        <w:tc>
          <w:tcPr>
            <w:tcW w:w="1983" w:type="dxa"/>
            <w:tcBorders>
              <w:bottom w:val="single" w:sz="4" w:space="0" w:color="000000"/>
              <w:right w:val="single" w:sz="4" w:space="0" w:color="000000"/>
            </w:tcBorders>
            <w:shd w:val="clear" w:color="auto" w:fill="auto"/>
            <w:vAlign w:val="center"/>
          </w:tcPr>
          <w:p w14:paraId="5CBC2809" w14:textId="77777777" w:rsidR="00AD7BEF" w:rsidRPr="00E93E12" w:rsidRDefault="00AD7BEF" w:rsidP="00C7310D">
            <w:pPr>
              <w:rPr>
                <w:rFonts w:ascii="Palemonas" w:hAnsi="Palemonas"/>
                <w:color w:val="C00000"/>
                <w:lang w:val="lt-LT" w:eastAsia="lt-LT"/>
              </w:rPr>
            </w:pPr>
            <w:r w:rsidRPr="00E93E12">
              <w:rPr>
                <w:rFonts w:ascii="Palemonas" w:hAnsi="Palemonas"/>
                <w:color w:val="000000"/>
                <w:lang w:val="lt-LT" w:eastAsia="lt-LT"/>
              </w:rPr>
              <w:t xml:space="preserve">Želatininė kempinė po </w:t>
            </w:r>
            <w:r w:rsidRPr="00E93E12">
              <w:rPr>
                <w:rFonts w:ascii="Palemonas" w:hAnsi="Palemonas"/>
                <w:color w:val="000000"/>
                <w:lang w:val="lt-LT" w:eastAsia="lt-LT"/>
              </w:rPr>
              <w:lastRenderedPageBreak/>
              <w:t>ekstrakcijos su sidabro koloidu</w:t>
            </w:r>
          </w:p>
        </w:tc>
        <w:tc>
          <w:tcPr>
            <w:tcW w:w="4111" w:type="dxa"/>
            <w:tcBorders>
              <w:bottom w:val="single" w:sz="4" w:space="0" w:color="000000"/>
              <w:right w:val="single" w:sz="4" w:space="0" w:color="000000"/>
            </w:tcBorders>
            <w:shd w:val="clear" w:color="auto" w:fill="auto"/>
            <w:vAlign w:val="center"/>
          </w:tcPr>
          <w:p w14:paraId="3958C693" w14:textId="77777777" w:rsidR="00AD7BEF" w:rsidRPr="00E93E12" w:rsidRDefault="00AD7BEF" w:rsidP="00C7310D">
            <w:pPr>
              <w:rPr>
                <w:rFonts w:ascii="Palemonas" w:hAnsi="Palemonas"/>
                <w:color w:val="C00000"/>
                <w:lang w:val="lt-LT" w:eastAsia="lt-LT"/>
              </w:rPr>
            </w:pPr>
            <w:r w:rsidRPr="00E93E12">
              <w:rPr>
                <w:rFonts w:ascii="Palemonas" w:hAnsi="Palemonas"/>
                <w:color w:val="000000"/>
                <w:lang w:val="lt-LT" w:eastAsia="lt-LT"/>
              </w:rPr>
              <w:lastRenderedPageBreak/>
              <w:t>Ne mažiau 50 vnt. Dėž. sterilios, gerai rezorbuojasi, skatina krešėjimą.</w:t>
            </w:r>
          </w:p>
        </w:tc>
        <w:tc>
          <w:tcPr>
            <w:tcW w:w="1275" w:type="dxa"/>
            <w:tcBorders>
              <w:bottom w:val="single" w:sz="4" w:space="0" w:color="000000"/>
              <w:right w:val="single" w:sz="4" w:space="0" w:color="000000"/>
            </w:tcBorders>
            <w:shd w:val="clear" w:color="auto" w:fill="auto"/>
            <w:vAlign w:val="center"/>
          </w:tcPr>
          <w:p w14:paraId="1DC6BF0F" w14:textId="77777777" w:rsidR="00AD7BEF" w:rsidRPr="00E93E12" w:rsidRDefault="00AD7BEF" w:rsidP="00C7310D">
            <w:pPr>
              <w:jc w:val="center"/>
              <w:rPr>
                <w:rFonts w:ascii="Palemonas" w:hAnsi="Palemonas"/>
                <w:color w:val="C00000"/>
                <w:lang w:val="lt-LT" w:eastAsia="lt-LT"/>
              </w:rPr>
            </w:pPr>
            <w:r w:rsidRPr="00E93E12">
              <w:rPr>
                <w:rFonts w:ascii="Palemonas" w:hAnsi="Palemonas"/>
                <w:color w:val="000000"/>
                <w:lang w:val="lt-LT" w:eastAsia="lt-LT"/>
              </w:rPr>
              <w:t>dėž.</w:t>
            </w:r>
          </w:p>
        </w:tc>
        <w:tc>
          <w:tcPr>
            <w:tcW w:w="2127" w:type="dxa"/>
            <w:tcBorders>
              <w:bottom w:val="single" w:sz="4" w:space="0" w:color="000000"/>
              <w:right w:val="single" w:sz="4" w:space="0" w:color="000000"/>
            </w:tcBorders>
            <w:shd w:val="clear" w:color="auto" w:fill="auto"/>
            <w:vAlign w:val="center"/>
          </w:tcPr>
          <w:p w14:paraId="6C9C6B21" w14:textId="77777777" w:rsidR="00AD7BEF" w:rsidRPr="00E93E12" w:rsidRDefault="00AD7BEF" w:rsidP="00C7310D">
            <w:pPr>
              <w:jc w:val="center"/>
              <w:rPr>
                <w:rFonts w:ascii="Palemonas" w:hAnsi="Palemonas"/>
                <w:color w:val="C00000"/>
                <w:lang w:val="lt-LT" w:eastAsia="lt-LT"/>
              </w:rPr>
            </w:pPr>
            <w:r w:rsidRPr="00E93E12">
              <w:rPr>
                <w:rFonts w:ascii="Palemonas" w:hAnsi="Palemonas"/>
                <w:color w:val="000000"/>
                <w:lang w:val="lt-LT" w:eastAsia="lt-LT"/>
              </w:rPr>
              <w:t>20</w:t>
            </w:r>
          </w:p>
        </w:tc>
      </w:tr>
      <w:tr w:rsidR="00AD7BEF" w:rsidRPr="00E93E12" w14:paraId="2F81C8FE" w14:textId="77777777" w:rsidTr="008B1AF8">
        <w:trPr>
          <w:trHeight w:val="1321"/>
        </w:trPr>
        <w:tc>
          <w:tcPr>
            <w:tcW w:w="682" w:type="dxa"/>
            <w:tcBorders>
              <w:left w:val="single" w:sz="4" w:space="0" w:color="000000"/>
              <w:bottom w:val="single" w:sz="4" w:space="0" w:color="000000"/>
              <w:right w:val="single" w:sz="4" w:space="0" w:color="000000"/>
            </w:tcBorders>
            <w:shd w:val="clear" w:color="auto" w:fill="auto"/>
            <w:vAlign w:val="center"/>
          </w:tcPr>
          <w:p w14:paraId="2CAE0C17"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15</w:t>
            </w:r>
          </w:p>
        </w:tc>
        <w:tc>
          <w:tcPr>
            <w:tcW w:w="1983" w:type="dxa"/>
            <w:tcBorders>
              <w:bottom w:val="single" w:sz="4" w:space="0" w:color="000000"/>
              <w:right w:val="single" w:sz="4" w:space="0" w:color="000000"/>
            </w:tcBorders>
            <w:shd w:val="clear" w:color="auto" w:fill="auto"/>
            <w:vAlign w:val="center"/>
          </w:tcPr>
          <w:p w14:paraId="2C129A7C"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Kempinės sterilios</w:t>
            </w:r>
          </w:p>
        </w:tc>
        <w:tc>
          <w:tcPr>
            <w:tcW w:w="4111" w:type="dxa"/>
            <w:tcBorders>
              <w:bottom w:val="single" w:sz="4" w:space="0" w:color="000000"/>
              <w:right w:val="single" w:sz="4" w:space="0" w:color="000000"/>
            </w:tcBorders>
            <w:shd w:val="clear" w:color="auto" w:fill="auto"/>
            <w:vAlign w:val="center"/>
          </w:tcPr>
          <w:p w14:paraId="60BD4F80"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Sterilios kempinėlės, supakuotos atskirai po vieną, naudojamos po ekstrakcijos, dėžutėje ± 24 vnt.</w:t>
            </w:r>
          </w:p>
        </w:tc>
        <w:tc>
          <w:tcPr>
            <w:tcW w:w="1275" w:type="dxa"/>
            <w:tcBorders>
              <w:bottom w:val="single" w:sz="4" w:space="0" w:color="000000"/>
              <w:right w:val="single" w:sz="4" w:space="0" w:color="000000"/>
            </w:tcBorders>
            <w:shd w:val="clear" w:color="auto" w:fill="auto"/>
            <w:vAlign w:val="center"/>
          </w:tcPr>
          <w:p w14:paraId="599FD42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dėž.</w:t>
            </w:r>
          </w:p>
        </w:tc>
        <w:tc>
          <w:tcPr>
            <w:tcW w:w="2127" w:type="dxa"/>
            <w:tcBorders>
              <w:bottom w:val="single" w:sz="4" w:space="0" w:color="000000"/>
              <w:right w:val="single" w:sz="4" w:space="0" w:color="000000"/>
            </w:tcBorders>
            <w:shd w:val="clear" w:color="auto" w:fill="auto"/>
            <w:vAlign w:val="center"/>
          </w:tcPr>
          <w:p w14:paraId="639A3F7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30</w:t>
            </w:r>
          </w:p>
        </w:tc>
      </w:tr>
      <w:tr w:rsidR="00AD7BEF" w:rsidRPr="00E93E12" w14:paraId="3BED1D39" w14:textId="77777777" w:rsidTr="008B1AF8">
        <w:trPr>
          <w:trHeight w:val="1256"/>
        </w:trPr>
        <w:tc>
          <w:tcPr>
            <w:tcW w:w="682" w:type="dxa"/>
            <w:tcBorders>
              <w:left w:val="single" w:sz="4" w:space="0" w:color="000000"/>
              <w:bottom w:val="single" w:sz="4" w:space="0" w:color="000000"/>
              <w:right w:val="single" w:sz="4" w:space="0" w:color="000000"/>
            </w:tcBorders>
            <w:shd w:val="clear" w:color="auto" w:fill="auto"/>
            <w:vAlign w:val="center"/>
          </w:tcPr>
          <w:p w14:paraId="21088F6B" w14:textId="77777777" w:rsidR="00AD7BEF" w:rsidRPr="00E93E12" w:rsidRDefault="00AD7BEF" w:rsidP="00C7310D">
            <w:pPr>
              <w:jc w:val="center"/>
              <w:rPr>
                <w:rFonts w:ascii="Palemonas" w:hAnsi="Palemonas"/>
                <w:bCs/>
                <w:color w:val="000000"/>
                <w:lang w:val="lt-LT" w:eastAsia="lt-LT"/>
              </w:rPr>
            </w:pPr>
            <w:r w:rsidRPr="00E93E12">
              <w:rPr>
                <w:rFonts w:ascii="Palemonas" w:hAnsi="Palemonas"/>
                <w:bCs/>
                <w:color w:val="000000"/>
                <w:lang w:val="lt-LT" w:eastAsia="lt-LT"/>
              </w:rPr>
              <w:t>16</w:t>
            </w:r>
          </w:p>
        </w:tc>
        <w:tc>
          <w:tcPr>
            <w:tcW w:w="1983" w:type="dxa"/>
            <w:tcBorders>
              <w:bottom w:val="single" w:sz="4" w:space="0" w:color="000000"/>
              <w:right w:val="single" w:sz="4" w:space="0" w:color="000000"/>
            </w:tcBorders>
            <w:shd w:val="clear" w:color="auto" w:fill="auto"/>
            <w:vAlign w:val="center"/>
          </w:tcPr>
          <w:p w14:paraId="6072B8DC"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Šviesoje kietėjanti pamušalinė medžiaga</w:t>
            </w:r>
          </w:p>
        </w:tc>
        <w:tc>
          <w:tcPr>
            <w:tcW w:w="4111" w:type="dxa"/>
            <w:tcBorders>
              <w:bottom w:val="single" w:sz="4" w:space="0" w:color="000000"/>
              <w:right w:val="single" w:sz="4" w:space="0" w:color="000000"/>
            </w:tcBorders>
            <w:shd w:val="clear" w:color="auto" w:fill="auto"/>
            <w:vAlign w:val="center"/>
          </w:tcPr>
          <w:p w14:paraId="2C2ACA95"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Šviesoje kietinama, išskirianti fluorą, kompomerinė pamušalinė medžiaga švirkštuose 2 x 2 ml, rinkinyje ±10 švirkštų.</w:t>
            </w:r>
          </w:p>
        </w:tc>
        <w:tc>
          <w:tcPr>
            <w:tcW w:w="1275" w:type="dxa"/>
            <w:tcBorders>
              <w:bottom w:val="single" w:sz="4" w:space="0" w:color="000000"/>
              <w:right w:val="single" w:sz="4" w:space="0" w:color="000000"/>
            </w:tcBorders>
            <w:shd w:val="clear" w:color="auto" w:fill="auto"/>
            <w:vAlign w:val="center"/>
          </w:tcPr>
          <w:p w14:paraId="00AA76D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rink.</w:t>
            </w:r>
          </w:p>
        </w:tc>
        <w:tc>
          <w:tcPr>
            <w:tcW w:w="2127" w:type="dxa"/>
            <w:tcBorders>
              <w:bottom w:val="single" w:sz="4" w:space="0" w:color="000000"/>
              <w:right w:val="single" w:sz="4" w:space="0" w:color="000000"/>
            </w:tcBorders>
            <w:shd w:val="clear" w:color="auto" w:fill="auto"/>
            <w:vAlign w:val="center"/>
          </w:tcPr>
          <w:p w14:paraId="269EFA17"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w:t>
            </w:r>
          </w:p>
        </w:tc>
      </w:tr>
      <w:tr w:rsidR="00AD7BEF" w:rsidRPr="00E93E12" w14:paraId="631722AF" w14:textId="77777777" w:rsidTr="00F76E69">
        <w:trPr>
          <w:trHeight w:val="315"/>
        </w:trPr>
        <w:tc>
          <w:tcPr>
            <w:tcW w:w="682" w:type="dxa"/>
            <w:tcBorders>
              <w:left w:val="single" w:sz="4" w:space="0" w:color="000000"/>
              <w:bottom w:val="single" w:sz="4" w:space="0" w:color="auto"/>
              <w:right w:val="single" w:sz="4" w:space="0" w:color="000000"/>
            </w:tcBorders>
            <w:shd w:val="clear" w:color="auto" w:fill="auto"/>
            <w:vAlign w:val="center"/>
          </w:tcPr>
          <w:p w14:paraId="1286E306"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17</w:t>
            </w:r>
          </w:p>
        </w:tc>
        <w:tc>
          <w:tcPr>
            <w:tcW w:w="1983" w:type="dxa"/>
            <w:tcBorders>
              <w:bottom w:val="single" w:sz="4" w:space="0" w:color="auto"/>
              <w:right w:val="single" w:sz="4" w:space="0" w:color="000000"/>
            </w:tcBorders>
            <w:shd w:val="clear" w:color="auto" w:fill="auto"/>
            <w:vAlign w:val="center"/>
          </w:tcPr>
          <w:p w14:paraId="5BC007BD"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Pasta alveolitų gydymui</w:t>
            </w:r>
          </w:p>
        </w:tc>
        <w:tc>
          <w:tcPr>
            <w:tcW w:w="4111" w:type="dxa"/>
            <w:tcBorders>
              <w:bottom w:val="single" w:sz="4" w:space="0" w:color="auto"/>
              <w:right w:val="single" w:sz="4" w:space="0" w:color="000000"/>
            </w:tcBorders>
            <w:shd w:val="clear" w:color="auto" w:fill="auto"/>
            <w:vAlign w:val="center"/>
          </w:tcPr>
          <w:p w14:paraId="70F5BE17"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Sudėtis: paprastųjų avipaparčių pluoštas, eugenolis ir kt, ne mažiau 10 g.</w:t>
            </w:r>
          </w:p>
        </w:tc>
        <w:tc>
          <w:tcPr>
            <w:tcW w:w="1275" w:type="dxa"/>
            <w:tcBorders>
              <w:bottom w:val="single" w:sz="4" w:space="0" w:color="auto"/>
              <w:right w:val="single" w:sz="4" w:space="0" w:color="000000"/>
            </w:tcBorders>
            <w:shd w:val="clear" w:color="auto" w:fill="auto"/>
            <w:vAlign w:val="center"/>
          </w:tcPr>
          <w:p w14:paraId="1E8A6FCB"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bottom w:val="single" w:sz="4" w:space="0" w:color="auto"/>
              <w:right w:val="single" w:sz="4" w:space="0" w:color="000000"/>
            </w:tcBorders>
            <w:shd w:val="clear" w:color="auto" w:fill="auto"/>
            <w:vAlign w:val="center"/>
          </w:tcPr>
          <w:p w14:paraId="3FEF86E7"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6</w:t>
            </w:r>
          </w:p>
        </w:tc>
      </w:tr>
      <w:tr w:rsidR="00AD7BEF" w:rsidRPr="00E93E12" w14:paraId="273A91DC" w14:textId="77777777" w:rsidTr="00F76E69">
        <w:trPr>
          <w:trHeight w:val="1260"/>
        </w:trPr>
        <w:tc>
          <w:tcPr>
            <w:tcW w:w="682" w:type="dxa"/>
            <w:tcBorders>
              <w:top w:val="single" w:sz="4" w:space="0" w:color="auto"/>
              <w:left w:val="single" w:sz="4" w:space="0" w:color="000000"/>
              <w:bottom w:val="single" w:sz="4" w:space="0" w:color="000000"/>
              <w:right w:val="single" w:sz="4" w:space="0" w:color="000000"/>
            </w:tcBorders>
            <w:shd w:val="clear" w:color="auto" w:fill="auto"/>
            <w:vAlign w:val="center"/>
          </w:tcPr>
          <w:p w14:paraId="099A7A7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18</w:t>
            </w:r>
          </w:p>
        </w:tc>
        <w:tc>
          <w:tcPr>
            <w:tcW w:w="1983" w:type="dxa"/>
            <w:tcBorders>
              <w:top w:val="single" w:sz="4" w:space="0" w:color="auto"/>
              <w:bottom w:val="single" w:sz="4" w:space="0" w:color="000000"/>
              <w:right w:val="single" w:sz="4" w:space="0" w:color="000000"/>
            </w:tcBorders>
            <w:shd w:val="clear" w:color="auto" w:fill="auto"/>
            <w:vAlign w:val="center"/>
          </w:tcPr>
          <w:p w14:paraId="065876AE"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Laikinas užpildas</w:t>
            </w:r>
          </w:p>
        </w:tc>
        <w:tc>
          <w:tcPr>
            <w:tcW w:w="4111" w:type="dxa"/>
            <w:tcBorders>
              <w:top w:val="single" w:sz="4" w:space="0" w:color="auto"/>
              <w:bottom w:val="single" w:sz="4" w:space="0" w:color="000000"/>
              <w:right w:val="single" w:sz="4" w:space="0" w:color="000000"/>
            </w:tcBorders>
            <w:shd w:val="clear" w:color="auto" w:fill="auto"/>
            <w:vAlign w:val="center"/>
          </w:tcPr>
          <w:p w14:paraId="0ACDB014"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Kietas rausvos spalvos, baltas - vidutinio kietumo, pakuotėje 2 x 30 g.</w:t>
            </w:r>
          </w:p>
        </w:tc>
        <w:tc>
          <w:tcPr>
            <w:tcW w:w="1275" w:type="dxa"/>
            <w:tcBorders>
              <w:top w:val="single" w:sz="4" w:space="0" w:color="auto"/>
              <w:bottom w:val="single" w:sz="4" w:space="0" w:color="000000"/>
              <w:right w:val="single" w:sz="4" w:space="0" w:color="000000"/>
            </w:tcBorders>
            <w:shd w:val="clear" w:color="auto" w:fill="auto"/>
            <w:vAlign w:val="center"/>
          </w:tcPr>
          <w:p w14:paraId="0FE8B1F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pak.</w:t>
            </w:r>
          </w:p>
        </w:tc>
        <w:tc>
          <w:tcPr>
            <w:tcW w:w="2127" w:type="dxa"/>
            <w:tcBorders>
              <w:top w:val="single" w:sz="4" w:space="0" w:color="auto"/>
              <w:bottom w:val="single" w:sz="4" w:space="0" w:color="000000"/>
              <w:right w:val="single" w:sz="4" w:space="0" w:color="000000"/>
            </w:tcBorders>
            <w:shd w:val="clear" w:color="auto" w:fill="auto"/>
            <w:vAlign w:val="center"/>
          </w:tcPr>
          <w:p w14:paraId="6CFFAA71"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40</w:t>
            </w:r>
          </w:p>
        </w:tc>
      </w:tr>
      <w:tr w:rsidR="00AD7BEF" w:rsidRPr="00E93E12" w14:paraId="0EA810C5" w14:textId="77777777" w:rsidTr="00E11779">
        <w:trPr>
          <w:trHeight w:val="315"/>
        </w:trPr>
        <w:tc>
          <w:tcPr>
            <w:tcW w:w="682" w:type="dxa"/>
            <w:tcBorders>
              <w:left w:val="single" w:sz="4" w:space="0" w:color="000000"/>
              <w:bottom w:val="single" w:sz="4" w:space="0" w:color="000000"/>
              <w:right w:val="single" w:sz="4" w:space="0" w:color="000000"/>
            </w:tcBorders>
            <w:shd w:val="clear" w:color="auto" w:fill="auto"/>
            <w:vAlign w:val="center"/>
          </w:tcPr>
          <w:p w14:paraId="0CFA727A" w14:textId="77777777" w:rsidR="00AD7BEF" w:rsidRPr="00E93E12" w:rsidRDefault="00AD7BEF" w:rsidP="00C7310D">
            <w:pPr>
              <w:jc w:val="center"/>
              <w:rPr>
                <w:rFonts w:ascii="Palemonas" w:hAnsi="Palemonas"/>
                <w:bCs/>
                <w:color w:val="000000"/>
                <w:lang w:val="lt-LT" w:eastAsia="lt-LT"/>
              </w:rPr>
            </w:pPr>
            <w:r w:rsidRPr="00E93E12">
              <w:rPr>
                <w:rFonts w:ascii="Palemonas" w:hAnsi="Palemonas"/>
                <w:bCs/>
                <w:color w:val="000000"/>
                <w:lang w:val="lt-LT" w:eastAsia="lt-LT"/>
              </w:rPr>
              <w:t>19</w:t>
            </w:r>
          </w:p>
        </w:tc>
        <w:tc>
          <w:tcPr>
            <w:tcW w:w="1983" w:type="dxa"/>
            <w:tcBorders>
              <w:bottom w:val="single" w:sz="4" w:space="0" w:color="000000"/>
              <w:right w:val="single" w:sz="4" w:space="0" w:color="000000"/>
            </w:tcBorders>
            <w:shd w:val="clear" w:color="auto" w:fill="auto"/>
            <w:vAlign w:val="center"/>
          </w:tcPr>
          <w:p w14:paraId="7F0665B8"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Laikinas užpildas</w:t>
            </w:r>
          </w:p>
        </w:tc>
        <w:tc>
          <w:tcPr>
            <w:tcW w:w="4111" w:type="dxa"/>
            <w:tcBorders>
              <w:bottom w:val="single" w:sz="4" w:space="0" w:color="000000"/>
              <w:right w:val="single" w:sz="4" w:space="0" w:color="000000"/>
            </w:tcBorders>
            <w:shd w:val="clear" w:color="auto" w:fill="auto"/>
            <w:vAlign w:val="center"/>
          </w:tcPr>
          <w:p w14:paraId="337934E9"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Kietas išskiriantis fluorą ne daugiau 38 g.</w:t>
            </w:r>
          </w:p>
        </w:tc>
        <w:tc>
          <w:tcPr>
            <w:tcW w:w="1275" w:type="dxa"/>
            <w:tcBorders>
              <w:bottom w:val="single" w:sz="4" w:space="0" w:color="000000"/>
              <w:right w:val="single" w:sz="4" w:space="0" w:color="000000"/>
            </w:tcBorders>
            <w:shd w:val="clear" w:color="auto" w:fill="auto"/>
            <w:vAlign w:val="center"/>
          </w:tcPr>
          <w:p w14:paraId="4BEFAC3B"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bottom w:val="single" w:sz="4" w:space="0" w:color="000000"/>
              <w:right w:val="single" w:sz="4" w:space="0" w:color="000000"/>
            </w:tcBorders>
            <w:shd w:val="clear" w:color="auto" w:fill="auto"/>
            <w:vAlign w:val="center"/>
          </w:tcPr>
          <w:p w14:paraId="44AF2841"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30</w:t>
            </w:r>
          </w:p>
        </w:tc>
      </w:tr>
      <w:tr w:rsidR="00AD7BEF" w:rsidRPr="00E93E12" w14:paraId="3F2D3C4D" w14:textId="77777777" w:rsidTr="00E11779">
        <w:trPr>
          <w:trHeight w:val="945"/>
        </w:trPr>
        <w:tc>
          <w:tcPr>
            <w:tcW w:w="682" w:type="dxa"/>
            <w:tcBorders>
              <w:left w:val="single" w:sz="4" w:space="0" w:color="000000"/>
              <w:bottom w:val="single" w:sz="4" w:space="0" w:color="000000"/>
              <w:right w:val="single" w:sz="4" w:space="0" w:color="000000"/>
            </w:tcBorders>
            <w:shd w:val="clear" w:color="auto" w:fill="auto"/>
            <w:vAlign w:val="center"/>
          </w:tcPr>
          <w:p w14:paraId="60981029" w14:textId="77777777" w:rsidR="00AD7BEF" w:rsidRPr="00E93E12" w:rsidRDefault="00AD7BEF" w:rsidP="00C7310D">
            <w:pPr>
              <w:jc w:val="center"/>
              <w:rPr>
                <w:rFonts w:ascii="Palemonas" w:hAnsi="Palemonas"/>
                <w:bCs/>
                <w:color w:val="000000"/>
                <w:lang w:val="lt-LT" w:eastAsia="lt-LT"/>
              </w:rPr>
            </w:pPr>
            <w:r w:rsidRPr="00E93E12">
              <w:rPr>
                <w:rFonts w:ascii="Palemonas" w:hAnsi="Palemonas"/>
                <w:bCs/>
                <w:color w:val="000000"/>
                <w:lang w:val="lt-LT" w:eastAsia="lt-LT"/>
              </w:rPr>
              <w:t>20</w:t>
            </w:r>
          </w:p>
        </w:tc>
        <w:tc>
          <w:tcPr>
            <w:tcW w:w="1983" w:type="dxa"/>
            <w:tcBorders>
              <w:bottom w:val="single" w:sz="4" w:space="0" w:color="000000"/>
              <w:right w:val="single" w:sz="4" w:space="0" w:color="000000"/>
            </w:tcBorders>
            <w:shd w:val="clear" w:color="auto" w:fill="auto"/>
            <w:vAlign w:val="center"/>
          </w:tcPr>
          <w:p w14:paraId="44B0D062"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Cinko eugenolinis cementas</w:t>
            </w:r>
          </w:p>
        </w:tc>
        <w:tc>
          <w:tcPr>
            <w:tcW w:w="4111" w:type="dxa"/>
            <w:tcBorders>
              <w:bottom w:val="single" w:sz="4" w:space="0" w:color="000000"/>
              <w:right w:val="single" w:sz="4" w:space="0" w:color="000000"/>
            </w:tcBorders>
            <w:shd w:val="clear" w:color="auto" w:fill="auto"/>
            <w:vAlign w:val="center"/>
          </w:tcPr>
          <w:p w14:paraId="4E37111F"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40 g + 15 ml endodontinių ertmių uždarymui</w:t>
            </w:r>
          </w:p>
        </w:tc>
        <w:tc>
          <w:tcPr>
            <w:tcW w:w="1275" w:type="dxa"/>
            <w:tcBorders>
              <w:bottom w:val="single" w:sz="4" w:space="0" w:color="000000"/>
              <w:right w:val="single" w:sz="4" w:space="0" w:color="000000"/>
            </w:tcBorders>
            <w:shd w:val="clear" w:color="auto" w:fill="auto"/>
            <w:vAlign w:val="center"/>
          </w:tcPr>
          <w:p w14:paraId="3198C41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rink.</w:t>
            </w:r>
          </w:p>
        </w:tc>
        <w:tc>
          <w:tcPr>
            <w:tcW w:w="2127" w:type="dxa"/>
            <w:tcBorders>
              <w:bottom w:val="single" w:sz="4" w:space="0" w:color="000000"/>
              <w:right w:val="single" w:sz="4" w:space="0" w:color="000000"/>
            </w:tcBorders>
            <w:shd w:val="clear" w:color="auto" w:fill="auto"/>
            <w:vAlign w:val="center"/>
          </w:tcPr>
          <w:p w14:paraId="4CA709BC"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30</w:t>
            </w:r>
          </w:p>
        </w:tc>
      </w:tr>
      <w:tr w:rsidR="00AD7BEF" w:rsidRPr="00E93E12" w14:paraId="5F710FF3" w14:textId="77777777" w:rsidTr="00E11779">
        <w:trPr>
          <w:trHeight w:val="630"/>
        </w:trPr>
        <w:tc>
          <w:tcPr>
            <w:tcW w:w="682" w:type="dxa"/>
            <w:tcBorders>
              <w:left w:val="single" w:sz="4" w:space="0" w:color="000000"/>
              <w:bottom w:val="single" w:sz="4" w:space="0" w:color="000000"/>
              <w:right w:val="single" w:sz="4" w:space="0" w:color="000000"/>
            </w:tcBorders>
            <w:shd w:val="clear" w:color="auto" w:fill="auto"/>
            <w:vAlign w:val="center"/>
          </w:tcPr>
          <w:p w14:paraId="456F28FE" w14:textId="77777777" w:rsidR="00AD7BEF" w:rsidRPr="00E93E12" w:rsidRDefault="00AD7BEF" w:rsidP="00C7310D">
            <w:pPr>
              <w:jc w:val="center"/>
              <w:rPr>
                <w:rFonts w:ascii="Palemonas" w:hAnsi="Palemonas"/>
                <w:bCs/>
                <w:color w:val="000000"/>
                <w:lang w:val="lt-LT" w:eastAsia="lt-LT"/>
              </w:rPr>
            </w:pPr>
            <w:r w:rsidRPr="00E93E12">
              <w:rPr>
                <w:rFonts w:ascii="Palemonas" w:hAnsi="Palemonas"/>
                <w:bCs/>
                <w:color w:val="000000"/>
                <w:lang w:val="lt-LT" w:eastAsia="lt-LT"/>
              </w:rPr>
              <w:t>21</w:t>
            </w:r>
          </w:p>
        </w:tc>
        <w:tc>
          <w:tcPr>
            <w:tcW w:w="1983" w:type="dxa"/>
            <w:tcBorders>
              <w:bottom w:val="single" w:sz="4" w:space="0" w:color="000000"/>
              <w:right w:val="single" w:sz="4" w:space="0" w:color="000000"/>
            </w:tcBorders>
            <w:shd w:val="clear" w:color="auto" w:fill="auto"/>
            <w:vAlign w:val="center"/>
          </w:tcPr>
          <w:p w14:paraId="54847C01"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Rentgenokontrastinis stiklojonomeras krūminių dantų restauracijoms</w:t>
            </w:r>
          </w:p>
        </w:tc>
        <w:tc>
          <w:tcPr>
            <w:tcW w:w="4111" w:type="dxa"/>
            <w:tcBorders>
              <w:bottom w:val="single" w:sz="4" w:space="0" w:color="000000"/>
              <w:right w:val="single" w:sz="4" w:space="0" w:color="000000"/>
            </w:tcBorders>
            <w:shd w:val="clear" w:color="auto" w:fill="auto"/>
            <w:vAlign w:val="center"/>
          </w:tcPr>
          <w:p w14:paraId="79960322"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Galimos spalvos A3, A2, A3,5, B2, B3, C4. Padidintas fluoro jonų išskyrimas, padidintas skaidrumas, trumpas kietėjimo laikas 2,5 min. I-os, II-os klasės ertmių restauracijoms, V-os kl. ertmių bei šakninio ėduonies restauracijoms, danties kulties atstatymui po užklotais ar vainikėlliais, "sumuštinio" tipo restauracijose. Sudėtis: rinkinys ne mažiau 15 g miltelių + 6,4 ml skysčio</w:t>
            </w:r>
          </w:p>
        </w:tc>
        <w:tc>
          <w:tcPr>
            <w:tcW w:w="1275" w:type="dxa"/>
            <w:tcBorders>
              <w:bottom w:val="single" w:sz="4" w:space="0" w:color="000000"/>
              <w:right w:val="single" w:sz="4" w:space="0" w:color="000000"/>
            </w:tcBorders>
            <w:shd w:val="clear" w:color="auto" w:fill="auto"/>
            <w:vAlign w:val="center"/>
          </w:tcPr>
          <w:p w14:paraId="0B032837"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rink.</w:t>
            </w:r>
          </w:p>
        </w:tc>
        <w:tc>
          <w:tcPr>
            <w:tcW w:w="2127" w:type="dxa"/>
            <w:tcBorders>
              <w:bottom w:val="single" w:sz="4" w:space="0" w:color="000000"/>
              <w:right w:val="single" w:sz="4" w:space="0" w:color="000000"/>
            </w:tcBorders>
            <w:shd w:val="clear" w:color="auto" w:fill="auto"/>
            <w:vAlign w:val="center"/>
          </w:tcPr>
          <w:p w14:paraId="132A7902"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12</w:t>
            </w:r>
          </w:p>
        </w:tc>
      </w:tr>
      <w:tr w:rsidR="00AD7BEF" w:rsidRPr="00E93E12" w14:paraId="3D093177" w14:textId="77777777" w:rsidTr="00E11779">
        <w:trPr>
          <w:trHeight w:val="840"/>
        </w:trPr>
        <w:tc>
          <w:tcPr>
            <w:tcW w:w="682" w:type="dxa"/>
            <w:tcBorders>
              <w:left w:val="single" w:sz="4" w:space="0" w:color="000000"/>
              <w:bottom w:val="single" w:sz="4" w:space="0" w:color="000000"/>
              <w:right w:val="single" w:sz="4" w:space="0" w:color="000000"/>
            </w:tcBorders>
            <w:shd w:val="clear" w:color="auto" w:fill="auto"/>
            <w:vAlign w:val="center"/>
          </w:tcPr>
          <w:p w14:paraId="0F7DCF6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22</w:t>
            </w:r>
          </w:p>
        </w:tc>
        <w:tc>
          <w:tcPr>
            <w:tcW w:w="1983" w:type="dxa"/>
            <w:tcBorders>
              <w:bottom w:val="single" w:sz="4" w:space="0" w:color="000000"/>
              <w:right w:val="single" w:sz="4" w:space="0" w:color="000000"/>
            </w:tcBorders>
            <w:shd w:val="clear" w:color="auto" w:fill="auto"/>
            <w:vAlign w:val="center"/>
          </w:tcPr>
          <w:p w14:paraId="688A21AB"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Šviesa kietinamas pamušalas su silikato monomerais</w:t>
            </w:r>
          </w:p>
        </w:tc>
        <w:tc>
          <w:tcPr>
            <w:tcW w:w="4111" w:type="dxa"/>
            <w:tcBorders>
              <w:bottom w:val="single" w:sz="4" w:space="0" w:color="000000"/>
              <w:right w:val="single" w:sz="4" w:space="0" w:color="000000"/>
            </w:tcBorders>
            <w:shd w:val="clear" w:color="auto" w:fill="auto"/>
            <w:vAlign w:val="center"/>
          </w:tcPr>
          <w:p w14:paraId="163A7E02" w14:textId="77777777" w:rsidR="00AD7BEF" w:rsidRPr="00E93E12" w:rsidRDefault="00AD7BEF" w:rsidP="00C7310D">
            <w:pPr>
              <w:rPr>
                <w:rFonts w:ascii="Palemonas" w:hAnsi="Palemonas"/>
                <w:color w:val="000000"/>
                <w:lang w:val="lt-LT" w:eastAsia="lt-LT"/>
              </w:rPr>
            </w:pPr>
            <w:r w:rsidRPr="00E93E12">
              <w:rPr>
                <w:rFonts w:ascii="Palemonas" w:hAnsi="Palemonas"/>
                <w:bCs/>
                <w:lang w:val="lt-LT"/>
              </w:rPr>
              <w:t>Šviesoje kietėjantis derva modifikuotas silikato monomerų pagrindo pamušalas, švirkšte po 1 g.</w:t>
            </w:r>
          </w:p>
        </w:tc>
        <w:tc>
          <w:tcPr>
            <w:tcW w:w="1275" w:type="dxa"/>
            <w:tcBorders>
              <w:bottom w:val="single" w:sz="4" w:space="0" w:color="000000"/>
              <w:right w:val="single" w:sz="4" w:space="0" w:color="000000"/>
            </w:tcBorders>
            <w:shd w:val="clear" w:color="auto" w:fill="auto"/>
            <w:vAlign w:val="center"/>
          </w:tcPr>
          <w:p w14:paraId="5D00C0E2"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Vnt.</w:t>
            </w:r>
          </w:p>
        </w:tc>
        <w:tc>
          <w:tcPr>
            <w:tcW w:w="2127" w:type="dxa"/>
            <w:tcBorders>
              <w:bottom w:val="single" w:sz="4" w:space="0" w:color="000000"/>
              <w:right w:val="single" w:sz="4" w:space="0" w:color="000000"/>
            </w:tcBorders>
            <w:shd w:val="clear" w:color="auto" w:fill="auto"/>
            <w:vAlign w:val="center"/>
          </w:tcPr>
          <w:p w14:paraId="00F473C0"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4</w:t>
            </w:r>
          </w:p>
        </w:tc>
      </w:tr>
      <w:tr w:rsidR="00AD7BEF" w:rsidRPr="00E93E12" w14:paraId="7B3446EF" w14:textId="77777777" w:rsidTr="00E11779">
        <w:trPr>
          <w:trHeight w:val="945"/>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B7C39" w14:textId="77777777" w:rsidR="00AD7BEF" w:rsidRPr="00E93E12" w:rsidRDefault="00AD7BEF" w:rsidP="00C7310D">
            <w:pPr>
              <w:jc w:val="center"/>
              <w:rPr>
                <w:rFonts w:ascii="Palemonas" w:hAnsi="Palemonas"/>
                <w:bCs/>
                <w:color w:val="000000"/>
                <w:lang w:val="lt-LT" w:eastAsia="lt-LT"/>
              </w:rPr>
            </w:pPr>
            <w:r w:rsidRPr="00E93E12">
              <w:rPr>
                <w:rFonts w:ascii="Palemonas" w:hAnsi="Palemonas"/>
                <w:bCs/>
                <w:color w:val="000000"/>
                <w:lang w:val="lt-LT" w:eastAsia="lt-LT"/>
              </w:rPr>
              <w:t>23</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95B6B"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Primeris kompozitų sujungimui</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4E100" w14:textId="77777777" w:rsidR="00AD7BEF" w:rsidRPr="00E93E12" w:rsidRDefault="00AD7BEF" w:rsidP="00C7310D">
            <w:pPr>
              <w:rPr>
                <w:rFonts w:ascii="Palemonas" w:hAnsi="Palemonas"/>
                <w:color w:val="000000"/>
                <w:lang w:val="lt-LT" w:eastAsia="lt-LT"/>
              </w:rPr>
            </w:pPr>
            <w:r w:rsidRPr="00E93E12">
              <w:rPr>
                <w:rFonts w:ascii="Palemonas" w:hAnsi="Palemonas"/>
                <w:bCs/>
                <w:lang w:val="lt-LT"/>
              </w:rPr>
              <w:t>Praimeris skirtas mikrofilinių ar mikrofilinių-hibridinių dervų paviršiaus paruošimui prieš cementavimo ar koregavimo procedūrą. Akrilinių dervų paviršiaus paruošimui prieš koregavimo procedūrą. Pakuotėje ne daugiau kaip 3 ml.</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8A1A2"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Vnt.</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D7527"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6</w:t>
            </w:r>
          </w:p>
        </w:tc>
      </w:tr>
    </w:tbl>
    <w:p w14:paraId="49211A5C" w14:textId="77777777" w:rsidR="00AD7BEF" w:rsidRPr="00E93E12" w:rsidRDefault="00AD7BEF" w:rsidP="00AD7BEF">
      <w:pPr>
        <w:rPr>
          <w:rFonts w:ascii="Palemonas" w:hAnsi="Palemonas"/>
          <w:b/>
          <w:lang w:val="lt-LT"/>
        </w:rPr>
      </w:pPr>
    </w:p>
    <w:p w14:paraId="15FD2094" w14:textId="77777777" w:rsidR="00AD7BEF" w:rsidRPr="00E93E12" w:rsidRDefault="00AD7BEF" w:rsidP="00AD7BEF">
      <w:pPr>
        <w:jc w:val="center"/>
        <w:rPr>
          <w:rFonts w:ascii="Palemonas" w:hAnsi="Palemonas"/>
          <w:b/>
          <w:lang w:val="lt-LT"/>
        </w:rPr>
      </w:pPr>
      <w:r w:rsidRPr="00E93E12">
        <w:rPr>
          <w:rFonts w:ascii="Palemonas" w:hAnsi="Palemonas"/>
          <w:b/>
          <w:lang w:val="lt-LT"/>
        </w:rPr>
        <w:t>V PIRKIMO DALIS</w:t>
      </w:r>
    </w:p>
    <w:p w14:paraId="2AD7897C" w14:textId="77777777" w:rsidR="00AD7BEF" w:rsidRPr="00E93E12" w:rsidRDefault="00AD7BEF" w:rsidP="00AD7BEF">
      <w:pPr>
        <w:jc w:val="center"/>
        <w:rPr>
          <w:rFonts w:ascii="Palemonas" w:hAnsi="Palemonas"/>
          <w:b/>
          <w:lang w:val="lt-LT"/>
        </w:rPr>
      </w:pPr>
      <w:r w:rsidRPr="00E93E12">
        <w:rPr>
          <w:rFonts w:ascii="Palemonas" w:hAnsi="Palemonas"/>
          <w:b/>
          <w:lang w:val="lt-LT"/>
        </w:rPr>
        <w:t>MEDŽIAGOS CEMENTAVIMUI</w:t>
      </w:r>
    </w:p>
    <w:p w14:paraId="29C22AF9" w14:textId="77777777" w:rsidR="00AD7BEF" w:rsidRPr="00E93E12" w:rsidRDefault="00AD7BEF" w:rsidP="00AD7BEF">
      <w:pPr>
        <w:jc w:val="center"/>
        <w:rPr>
          <w:rFonts w:ascii="Palemonas" w:hAnsi="Palemonas"/>
          <w:b/>
          <w:lang w:val="lt-LT"/>
        </w:rPr>
      </w:pPr>
    </w:p>
    <w:tbl>
      <w:tblPr>
        <w:tblW w:w="10178" w:type="dxa"/>
        <w:tblInd w:w="-572" w:type="dxa"/>
        <w:tblLayout w:type="fixed"/>
        <w:tblLook w:val="04A0" w:firstRow="1" w:lastRow="0" w:firstColumn="1" w:lastColumn="0" w:noHBand="0" w:noVBand="1"/>
      </w:tblPr>
      <w:tblGrid>
        <w:gridCol w:w="688"/>
        <w:gridCol w:w="1896"/>
        <w:gridCol w:w="4192"/>
        <w:gridCol w:w="1275"/>
        <w:gridCol w:w="2127"/>
      </w:tblGrid>
      <w:tr w:rsidR="00AD7BEF" w:rsidRPr="00E93E12" w14:paraId="2C3C371C" w14:textId="77777777" w:rsidTr="00F76E69">
        <w:trPr>
          <w:trHeight w:val="1636"/>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74C87" w14:textId="77777777" w:rsidR="00AD7BEF" w:rsidRPr="00E93E12" w:rsidRDefault="00AD7BEF" w:rsidP="00C7310D">
            <w:pPr>
              <w:jc w:val="center"/>
              <w:rPr>
                <w:rFonts w:ascii="Palemonas" w:hAnsi="Palemonas"/>
                <w:lang w:val="lt-LT" w:eastAsia="lt-LT"/>
              </w:rPr>
            </w:pPr>
            <w:r w:rsidRPr="00E93E12">
              <w:rPr>
                <w:rFonts w:ascii="Palemonas" w:hAnsi="Palemonas"/>
                <w:b/>
                <w:bCs/>
                <w:lang w:val="lt-LT"/>
              </w:rPr>
              <w:lastRenderedPageBreak/>
              <w:t>Eil. Nr</w:t>
            </w:r>
            <w:r w:rsidRPr="00E93E12">
              <w:rPr>
                <w:rFonts w:ascii="Palemonas" w:hAnsi="Palemonas"/>
                <w:bCs/>
                <w:lang w:val="lt-LT"/>
              </w:rPr>
              <w:t>.</w:t>
            </w:r>
          </w:p>
        </w:tc>
        <w:tc>
          <w:tcPr>
            <w:tcW w:w="1896" w:type="dxa"/>
            <w:tcBorders>
              <w:top w:val="single" w:sz="4" w:space="0" w:color="000000"/>
              <w:bottom w:val="single" w:sz="4" w:space="0" w:color="000000"/>
              <w:right w:val="single" w:sz="4" w:space="0" w:color="000000"/>
            </w:tcBorders>
            <w:shd w:val="clear" w:color="auto" w:fill="auto"/>
            <w:vAlign w:val="center"/>
          </w:tcPr>
          <w:p w14:paraId="623FA81D" w14:textId="77777777" w:rsidR="00AD7BEF" w:rsidRPr="00E93E12" w:rsidRDefault="00AD7BEF" w:rsidP="00C7310D">
            <w:pPr>
              <w:jc w:val="center"/>
              <w:rPr>
                <w:rFonts w:ascii="Palemonas" w:hAnsi="Palemonas"/>
                <w:lang w:val="lt-LT" w:eastAsia="lt-LT"/>
              </w:rPr>
            </w:pPr>
            <w:r w:rsidRPr="00E93E12">
              <w:rPr>
                <w:rFonts w:ascii="Palemonas" w:hAnsi="Palemonas"/>
                <w:b/>
                <w:bCs/>
                <w:lang w:val="lt-LT"/>
              </w:rPr>
              <w:t>Prekės pavadinimas</w:t>
            </w:r>
          </w:p>
        </w:tc>
        <w:tc>
          <w:tcPr>
            <w:tcW w:w="4192" w:type="dxa"/>
            <w:tcBorders>
              <w:top w:val="single" w:sz="4" w:space="0" w:color="000000"/>
              <w:bottom w:val="single" w:sz="4" w:space="0" w:color="000000"/>
            </w:tcBorders>
            <w:shd w:val="clear" w:color="auto" w:fill="auto"/>
            <w:vAlign w:val="center"/>
          </w:tcPr>
          <w:p w14:paraId="3F214EE8" w14:textId="77777777" w:rsidR="00AD7BEF" w:rsidRPr="00E93E12" w:rsidRDefault="00AD7BEF" w:rsidP="00C7310D">
            <w:pPr>
              <w:jc w:val="center"/>
              <w:rPr>
                <w:rFonts w:ascii="Palemonas" w:hAnsi="Palemonas"/>
                <w:lang w:val="lt-LT" w:eastAsia="lt-LT"/>
              </w:rPr>
            </w:pPr>
            <w:r w:rsidRPr="00E93E12">
              <w:rPr>
                <w:rFonts w:ascii="Palemonas" w:hAnsi="Palemonas"/>
                <w:b/>
                <w:bCs/>
                <w:lang w:val="lt-LT"/>
              </w:rPr>
              <w:t>Techninė specifikacija</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CE31C" w14:textId="77777777" w:rsidR="00AD7BEF" w:rsidRPr="00E93E12" w:rsidRDefault="00AD7BEF" w:rsidP="00C7310D">
            <w:pPr>
              <w:jc w:val="center"/>
              <w:rPr>
                <w:rFonts w:ascii="Palemonas" w:hAnsi="Palemonas"/>
                <w:lang w:val="lt-LT" w:eastAsia="lt-LT"/>
              </w:rPr>
            </w:pPr>
            <w:r w:rsidRPr="00E93E12">
              <w:rPr>
                <w:rFonts w:ascii="Palemonas" w:hAnsi="Palemonas"/>
                <w:b/>
                <w:bCs/>
                <w:lang w:val="lt-LT"/>
              </w:rPr>
              <w:t>Matavimo vnt.</w:t>
            </w:r>
          </w:p>
        </w:tc>
        <w:tc>
          <w:tcPr>
            <w:tcW w:w="2127" w:type="dxa"/>
            <w:tcBorders>
              <w:top w:val="single" w:sz="4" w:space="0" w:color="000000"/>
              <w:bottom w:val="single" w:sz="4" w:space="0" w:color="000000"/>
              <w:right w:val="single" w:sz="4" w:space="0" w:color="000000"/>
            </w:tcBorders>
            <w:shd w:val="clear" w:color="auto" w:fill="auto"/>
            <w:vAlign w:val="center"/>
          </w:tcPr>
          <w:p w14:paraId="6401984A" w14:textId="77777777" w:rsidR="00AD7BEF" w:rsidRPr="00E93E12" w:rsidRDefault="00AD7BEF" w:rsidP="00C7310D">
            <w:pPr>
              <w:jc w:val="center"/>
              <w:rPr>
                <w:rFonts w:ascii="Palemonas" w:hAnsi="Palemonas"/>
                <w:color w:val="000000"/>
                <w:lang w:val="lt-LT" w:eastAsia="lt-LT"/>
              </w:rPr>
            </w:pPr>
            <w:r w:rsidRPr="00E93E12">
              <w:rPr>
                <w:rFonts w:ascii="Palemonas" w:hAnsi="Palemonas"/>
                <w:b/>
                <w:bCs/>
                <w:lang w:val="lt-LT"/>
              </w:rPr>
              <w:t>Preliminarus kiekis per 24 mėnesių</w:t>
            </w:r>
          </w:p>
        </w:tc>
      </w:tr>
      <w:tr w:rsidR="00AD7BEF" w:rsidRPr="00E93E12" w14:paraId="573CB1D3" w14:textId="77777777" w:rsidTr="00F76E69">
        <w:trPr>
          <w:trHeight w:val="1636"/>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AFA0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w:t>
            </w:r>
          </w:p>
        </w:tc>
        <w:tc>
          <w:tcPr>
            <w:tcW w:w="1896" w:type="dxa"/>
            <w:tcBorders>
              <w:top w:val="single" w:sz="4" w:space="0" w:color="000000"/>
              <w:bottom w:val="single" w:sz="4" w:space="0" w:color="000000"/>
              <w:right w:val="single" w:sz="4" w:space="0" w:color="000000"/>
            </w:tcBorders>
            <w:shd w:val="clear" w:color="auto" w:fill="auto"/>
            <w:vAlign w:val="center"/>
          </w:tcPr>
          <w:p w14:paraId="2EF78623" w14:textId="77777777" w:rsidR="00AD7BEF" w:rsidRPr="00E93E12" w:rsidRDefault="00AD7BEF" w:rsidP="00C7310D">
            <w:pPr>
              <w:jc w:val="center"/>
              <w:rPr>
                <w:rFonts w:ascii="Palemonas" w:hAnsi="Palemonas"/>
                <w:lang w:val="lt-LT"/>
              </w:rPr>
            </w:pPr>
            <w:r w:rsidRPr="00E93E12">
              <w:rPr>
                <w:rFonts w:ascii="Palemonas" w:hAnsi="Palemonas"/>
                <w:lang w:val="lt-LT"/>
              </w:rPr>
              <w:t>Cinko fosfatinis cementas</w:t>
            </w:r>
          </w:p>
        </w:tc>
        <w:tc>
          <w:tcPr>
            <w:tcW w:w="4192" w:type="dxa"/>
            <w:tcBorders>
              <w:top w:val="single" w:sz="4" w:space="0" w:color="000000"/>
              <w:bottom w:val="single" w:sz="4" w:space="0" w:color="000000"/>
            </w:tcBorders>
            <w:shd w:val="clear" w:color="auto" w:fill="auto"/>
          </w:tcPr>
          <w:p w14:paraId="68E1B624" w14:textId="77777777" w:rsidR="00AD7BEF" w:rsidRPr="00E93E12" w:rsidRDefault="00AD7BEF" w:rsidP="00C7310D">
            <w:pPr>
              <w:jc w:val="both"/>
              <w:rPr>
                <w:rFonts w:ascii="Palemonas" w:hAnsi="Palemonas"/>
                <w:lang w:val="lt-LT"/>
              </w:rPr>
            </w:pPr>
            <w:r w:rsidRPr="00E93E12">
              <w:rPr>
                <w:rFonts w:ascii="Palemonas" w:hAnsi="Palemonas"/>
                <w:lang w:val="lt-LT"/>
              </w:rPr>
              <w:t xml:space="preserve">Skirtas </w:t>
            </w:r>
            <w:r w:rsidRPr="00E93E12">
              <w:rPr>
                <w:rFonts w:ascii="Palemonas" w:hAnsi="Palemonas"/>
                <w:color w:val="000000"/>
                <w:lang w:val="lt-LT"/>
              </w:rPr>
              <w:t>karūnėlių ir įklotų cementavimui, ortodontinėms juostoms, kaip laikinas užpildas, tiltų fiksavimui arba kaip bazė po bet kuria plombine medžiaga.</w:t>
            </w:r>
          </w:p>
          <w:p w14:paraId="36158395" w14:textId="77777777" w:rsidR="00AD7BEF" w:rsidRPr="00E93E12" w:rsidRDefault="00AD7BEF" w:rsidP="00C7310D">
            <w:pPr>
              <w:jc w:val="both"/>
              <w:rPr>
                <w:rFonts w:ascii="Palemonas" w:hAnsi="Palemonas"/>
                <w:lang w:val="lt-LT"/>
              </w:rPr>
            </w:pPr>
            <w:r w:rsidRPr="00E93E12">
              <w:rPr>
                <w:rFonts w:ascii="Palemonas" w:hAnsi="Palemonas"/>
                <w:i/>
                <w:lang w:val="lt-LT"/>
              </w:rPr>
              <w:t>A</w:t>
            </w:r>
            <w:r w:rsidRPr="00E93E12">
              <w:rPr>
                <w:rFonts w:ascii="Palemonas" w:hAnsi="Palemonas"/>
                <w:lang w:val="lt-LT"/>
              </w:rPr>
              <w:t>ukšto lygio stiprumas, nepralaidus skysčiams, atsparus susitraukimams.</w:t>
            </w:r>
          </w:p>
          <w:p w14:paraId="7265B24F" w14:textId="77777777" w:rsidR="00AD7BEF" w:rsidRPr="00E93E12" w:rsidRDefault="00AD7BEF" w:rsidP="00C7310D">
            <w:pPr>
              <w:jc w:val="both"/>
              <w:rPr>
                <w:rFonts w:ascii="Palemonas" w:hAnsi="Palemonas"/>
                <w:lang w:val="lt-LT"/>
              </w:rPr>
            </w:pPr>
            <w:r w:rsidRPr="00E93E12">
              <w:rPr>
                <w:rFonts w:ascii="Palemonas" w:hAnsi="Palemonas"/>
                <w:i/>
                <w:lang w:val="lt-LT"/>
              </w:rPr>
              <w:t>Įpakavimas</w:t>
            </w:r>
            <w:r w:rsidRPr="00E93E12">
              <w:rPr>
                <w:rFonts w:ascii="Palemonas" w:hAnsi="Palemonas"/>
                <w:lang w:val="lt-LT"/>
              </w:rPr>
              <w:t>: pakuotė, pagal gamintoją.</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66FF8" w14:textId="77777777" w:rsidR="00AD7BEF" w:rsidRPr="00E93E12" w:rsidRDefault="00AD7BEF" w:rsidP="00C7310D">
            <w:pPr>
              <w:jc w:val="center"/>
              <w:rPr>
                <w:rFonts w:ascii="Palemonas" w:hAnsi="Palemonas"/>
                <w:lang w:val="lt-LT"/>
              </w:rPr>
            </w:pPr>
            <w:r w:rsidRPr="00E93E12">
              <w:rPr>
                <w:rFonts w:ascii="Palemonas" w:hAnsi="Palemonas"/>
                <w:lang w:val="lt-LT"/>
              </w:rPr>
              <w:t>Pak.</w:t>
            </w:r>
          </w:p>
        </w:tc>
        <w:tc>
          <w:tcPr>
            <w:tcW w:w="2127" w:type="dxa"/>
            <w:tcBorders>
              <w:top w:val="single" w:sz="4" w:space="0" w:color="000000"/>
              <w:bottom w:val="single" w:sz="4" w:space="0" w:color="000000"/>
              <w:right w:val="single" w:sz="4" w:space="0" w:color="000000"/>
            </w:tcBorders>
            <w:shd w:val="clear" w:color="auto" w:fill="auto"/>
            <w:vAlign w:val="center"/>
          </w:tcPr>
          <w:p w14:paraId="54B24CE4" w14:textId="77777777" w:rsidR="00AD7BEF" w:rsidRPr="00E93E12" w:rsidRDefault="00AD7BEF" w:rsidP="00C7310D">
            <w:pPr>
              <w:jc w:val="center"/>
              <w:rPr>
                <w:rFonts w:ascii="Palemonas" w:hAnsi="Palemonas"/>
                <w:bCs/>
                <w:lang w:val="lt-LT"/>
              </w:rPr>
            </w:pPr>
            <w:r w:rsidRPr="00E93E12">
              <w:rPr>
                <w:rFonts w:ascii="Palemonas" w:hAnsi="Palemonas"/>
                <w:bCs/>
                <w:lang w:val="lt-LT"/>
              </w:rPr>
              <w:t>20</w:t>
            </w:r>
          </w:p>
        </w:tc>
      </w:tr>
      <w:tr w:rsidR="00AD7BEF" w:rsidRPr="00E93E12" w14:paraId="37F6F635" w14:textId="77777777" w:rsidTr="00F76E69">
        <w:trPr>
          <w:trHeight w:val="1833"/>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ED42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w:t>
            </w:r>
          </w:p>
        </w:tc>
        <w:tc>
          <w:tcPr>
            <w:tcW w:w="1896" w:type="dxa"/>
            <w:tcBorders>
              <w:top w:val="single" w:sz="4" w:space="0" w:color="000000"/>
              <w:bottom w:val="single" w:sz="4" w:space="0" w:color="000000"/>
              <w:right w:val="single" w:sz="4" w:space="0" w:color="000000"/>
            </w:tcBorders>
            <w:shd w:val="clear" w:color="auto" w:fill="auto"/>
            <w:vAlign w:val="center"/>
          </w:tcPr>
          <w:p w14:paraId="729EAB1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Cheminio kietėjimo stiklojonomerinis cementas, modifikuotas derva vainikėlių cementavimui GC FUJI PLUS arba lygiavertė</w:t>
            </w:r>
          </w:p>
        </w:tc>
        <w:tc>
          <w:tcPr>
            <w:tcW w:w="4192" w:type="dxa"/>
            <w:tcBorders>
              <w:top w:val="single" w:sz="4" w:space="0" w:color="000000"/>
              <w:bottom w:val="single" w:sz="4" w:space="0" w:color="000000"/>
            </w:tcBorders>
            <w:shd w:val="clear" w:color="auto" w:fill="auto"/>
          </w:tcPr>
          <w:p w14:paraId="4C16B560" w14:textId="77777777" w:rsidR="00AD7BEF" w:rsidRPr="00E93E12" w:rsidRDefault="00AD7BEF" w:rsidP="00C7310D">
            <w:pPr>
              <w:rPr>
                <w:rFonts w:ascii="Palemonas" w:hAnsi="Palemonas"/>
                <w:lang w:val="lt-LT" w:eastAsia="lt-LT"/>
              </w:rPr>
            </w:pPr>
            <w:r w:rsidRPr="00E93E12">
              <w:rPr>
                <w:rFonts w:ascii="Palemonas" w:hAnsi="Palemonas"/>
                <w:lang w:val="lt-LT" w:eastAsia="lt-LT"/>
              </w:rPr>
              <w:t>Rentgeno kontrastiškas sustiprintas restauracijų cementavimui, darbo laikas~2´30, atsparumas spaudimui pagal ISO 9917. Milteliai gali būti A3, gelsvos (Yellow) skaidrios (Translucent). Skirtas metalinių įklotų, užklotų, vainikėlių ir tiltinių protezų cementavimui; kompozicinių įklotų, užklotų vainikėlių ir tiltinių protezų cementavimui; keramikinių įklotų cementavimui; didelio stiprumo (cirkonio oksido) keramikinių vainikėlių ir tiltinių protezų cementavimui; metalinių, keramikinių ir stiklo pluošto kaiščių cementavimui. Rinkinį sudaro: milteliai – 15 g., skystis maišymui – 8 g. (7 ml), kondicionierius – 7 g. (6,5 ml). Rentgeno kontrastiškas sustiprintas restauracijų cementavimui, darbo laikas~2´30, atsparumas spaudimui pagal ISO 9917. Spalva - skaidri A3.</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8EEE1"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Rink.</w:t>
            </w:r>
          </w:p>
        </w:tc>
        <w:tc>
          <w:tcPr>
            <w:tcW w:w="2127" w:type="dxa"/>
            <w:tcBorders>
              <w:top w:val="single" w:sz="4" w:space="0" w:color="000000"/>
              <w:bottom w:val="single" w:sz="4" w:space="0" w:color="000000"/>
              <w:right w:val="single" w:sz="4" w:space="0" w:color="000000"/>
            </w:tcBorders>
            <w:shd w:val="clear" w:color="auto" w:fill="auto"/>
            <w:vAlign w:val="center"/>
          </w:tcPr>
          <w:p w14:paraId="093100C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w:t>
            </w:r>
          </w:p>
        </w:tc>
      </w:tr>
      <w:tr w:rsidR="00AD7BEF" w:rsidRPr="00E93E12" w14:paraId="0BBA008C" w14:textId="77777777" w:rsidTr="00F76E69">
        <w:trPr>
          <w:trHeight w:val="1575"/>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02008"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3</w:t>
            </w:r>
          </w:p>
        </w:tc>
        <w:tc>
          <w:tcPr>
            <w:tcW w:w="1896" w:type="dxa"/>
            <w:tcBorders>
              <w:top w:val="single" w:sz="4" w:space="0" w:color="000000"/>
              <w:bottom w:val="single" w:sz="4" w:space="0" w:color="000000"/>
              <w:right w:val="single" w:sz="4" w:space="0" w:color="000000"/>
            </w:tcBorders>
            <w:shd w:val="clear" w:color="auto" w:fill="auto"/>
            <w:vAlign w:val="center"/>
          </w:tcPr>
          <w:p w14:paraId="54E97F0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Medžiaga kulties atstatymui prieš protezavimą RELYX arba lygiavertė</w:t>
            </w:r>
          </w:p>
        </w:tc>
        <w:tc>
          <w:tcPr>
            <w:tcW w:w="4192" w:type="dxa"/>
            <w:tcBorders>
              <w:top w:val="single" w:sz="4" w:space="0" w:color="000000"/>
              <w:bottom w:val="single" w:sz="4" w:space="0" w:color="000000"/>
              <w:right w:val="single" w:sz="4" w:space="0" w:color="000000"/>
            </w:tcBorders>
            <w:shd w:val="clear" w:color="auto" w:fill="auto"/>
          </w:tcPr>
          <w:p w14:paraId="1CBB7BF3" w14:textId="77777777" w:rsidR="00AD7BEF" w:rsidRPr="00E93E12" w:rsidRDefault="00AD7BEF" w:rsidP="00C7310D">
            <w:pPr>
              <w:ind w:firstLine="34"/>
              <w:rPr>
                <w:rFonts w:ascii="Palemonas" w:hAnsi="Palemonas"/>
                <w:lang w:val="lt-LT" w:eastAsia="lt-LT"/>
              </w:rPr>
            </w:pPr>
            <w:r w:rsidRPr="00E93E12">
              <w:rPr>
                <w:rFonts w:ascii="Palemonas" w:hAnsi="Palemonas"/>
                <w:lang w:val="lt-LT" w:eastAsia="lt-LT"/>
              </w:rPr>
              <w:t>Dvigubo kietėjimo radiokontrastiškas skystas kompozitas, skirtas kulties atstatymui ir stiklo pluošto kaiščių cementavimui. Rinkinį sudaro: kartridžas - 50 g., maišytuvai - 12 vnt, maišymo galiukai - 3 vnt.</w:t>
            </w:r>
          </w:p>
        </w:tc>
        <w:tc>
          <w:tcPr>
            <w:tcW w:w="1275" w:type="dxa"/>
            <w:tcBorders>
              <w:top w:val="single" w:sz="4" w:space="0" w:color="000000"/>
              <w:bottom w:val="single" w:sz="4" w:space="0" w:color="000000"/>
              <w:right w:val="single" w:sz="4" w:space="0" w:color="000000"/>
            </w:tcBorders>
            <w:shd w:val="clear" w:color="auto" w:fill="auto"/>
            <w:vAlign w:val="center"/>
          </w:tcPr>
          <w:p w14:paraId="5F8EE08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Rink.</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8B7A6"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44</w:t>
            </w:r>
          </w:p>
        </w:tc>
      </w:tr>
      <w:tr w:rsidR="00AD7BEF" w:rsidRPr="00E93E12" w14:paraId="23151687" w14:textId="77777777" w:rsidTr="00F76E69">
        <w:trPr>
          <w:trHeight w:val="1260"/>
        </w:trPr>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3B8E6"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4.</w:t>
            </w:r>
          </w:p>
        </w:tc>
        <w:tc>
          <w:tcPr>
            <w:tcW w:w="1896" w:type="dxa"/>
            <w:tcBorders>
              <w:top w:val="single" w:sz="4" w:space="0" w:color="000000"/>
              <w:bottom w:val="single" w:sz="4" w:space="0" w:color="000000"/>
              <w:right w:val="single" w:sz="4" w:space="0" w:color="000000"/>
            </w:tcBorders>
            <w:shd w:val="clear" w:color="auto" w:fill="auto"/>
            <w:vAlign w:val="center"/>
          </w:tcPr>
          <w:p w14:paraId="7EC938AD"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Laikinas cementas vainikėlių fiksavimui</w:t>
            </w:r>
          </w:p>
        </w:tc>
        <w:tc>
          <w:tcPr>
            <w:tcW w:w="4192" w:type="dxa"/>
            <w:tcBorders>
              <w:top w:val="single" w:sz="4" w:space="0" w:color="000000"/>
              <w:bottom w:val="single" w:sz="4" w:space="0" w:color="000000"/>
              <w:right w:val="single" w:sz="4" w:space="0" w:color="000000"/>
            </w:tcBorders>
            <w:shd w:val="clear" w:color="auto" w:fill="auto"/>
          </w:tcPr>
          <w:p w14:paraId="08903F0F" w14:textId="77777777" w:rsidR="00AD7BEF" w:rsidRPr="00E93E12" w:rsidRDefault="00AD7BEF" w:rsidP="00C7310D">
            <w:pPr>
              <w:ind w:firstLine="34"/>
              <w:rPr>
                <w:rFonts w:ascii="Palemonas" w:hAnsi="Palemonas"/>
                <w:lang w:val="lt-LT" w:eastAsia="lt-LT"/>
              </w:rPr>
            </w:pPr>
            <w:r w:rsidRPr="00E93E12">
              <w:rPr>
                <w:rFonts w:ascii="Palemonas" w:hAnsi="Palemonas"/>
                <w:lang w:val="lt-LT" w:eastAsia="lt-LT"/>
              </w:rPr>
              <w:t>Be eugenolinis cementas laikinų vainikėlių ar tiltų cementavimui. Kietėjimo laikas 3 minutės nuo maišymo pradžios. Pakuotė: 55 g bazės, 20 g akseleratoriaus, valiklis ir popierėliai maišymui.</w:t>
            </w:r>
          </w:p>
        </w:tc>
        <w:tc>
          <w:tcPr>
            <w:tcW w:w="1275" w:type="dxa"/>
            <w:tcBorders>
              <w:top w:val="single" w:sz="4" w:space="0" w:color="000000"/>
              <w:bottom w:val="single" w:sz="4" w:space="0" w:color="000000"/>
              <w:right w:val="single" w:sz="4" w:space="0" w:color="000000"/>
            </w:tcBorders>
            <w:shd w:val="clear" w:color="auto" w:fill="auto"/>
            <w:vAlign w:val="center"/>
          </w:tcPr>
          <w:p w14:paraId="20CFDFD1"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Pak.</w:t>
            </w:r>
          </w:p>
        </w:tc>
        <w:tc>
          <w:tcPr>
            <w:tcW w:w="2127" w:type="dxa"/>
            <w:tcBorders>
              <w:top w:val="single" w:sz="4" w:space="0" w:color="000000"/>
              <w:bottom w:val="single" w:sz="4" w:space="0" w:color="000000"/>
              <w:right w:val="single" w:sz="4" w:space="0" w:color="000000"/>
            </w:tcBorders>
            <w:shd w:val="clear" w:color="auto" w:fill="auto"/>
            <w:vAlign w:val="center"/>
          </w:tcPr>
          <w:p w14:paraId="61CA25B2"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r>
    </w:tbl>
    <w:p w14:paraId="60235CE4" w14:textId="77777777" w:rsidR="00AD7BEF" w:rsidRPr="00E93E12" w:rsidRDefault="00AD7BEF" w:rsidP="00AF79DF">
      <w:pPr>
        <w:rPr>
          <w:rFonts w:ascii="Palemonas" w:hAnsi="Palemonas"/>
          <w:b/>
          <w:lang w:val="lt-LT"/>
        </w:rPr>
      </w:pPr>
    </w:p>
    <w:p w14:paraId="47AF8D24" w14:textId="77777777" w:rsidR="00AD7BEF" w:rsidRPr="00E93E12" w:rsidRDefault="00AD7BEF" w:rsidP="00AD7BEF">
      <w:pPr>
        <w:jc w:val="center"/>
        <w:rPr>
          <w:rFonts w:ascii="Palemonas" w:hAnsi="Palemonas"/>
          <w:b/>
          <w:lang w:val="lt-LT"/>
        </w:rPr>
      </w:pPr>
      <w:r w:rsidRPr="00E93E12">
        <w:rPr>
          <w:rFonts w:ascii="Palemonas" w:hAnsi="Palemonas"/>
          <w:b/>
          <w:lang w:val="lt-LT"/>
        </w:rPr>
        <w:t>VI PIRKIMO DALIS</w:t>
      </w:r>
    </w:p>
    <w:p w14:paraId="34C670A6" w14:textId="77777777" w:rsidR="00AD7BEF" w:rsidRPr="00E93E12" w:rsidRDefault="00AD7BEF" w:rsidP="00AD7BEF">
      <w:pPr>
        <w:jc w:val="center"/>
        <w:rPr>
          <w:rFonts w:ascii="Palemonas" w:hAnsi="Palemonas"/>
          <w:b/>
          <w:lang w:val="lt-LT"/>
        </w:rPr>
      </w:pPr>
      <w:r w:rsidRPr="00E93E12">
        <w:rPr>
          <w:rFonts w:ascii="Palemonas" w:hAnsi="Palemonas"/>
          <w:b/>
          <w:caps/>
          <w:lang w:val="lt-LT"/>
        </w:rPr>
        <w:t>MATRICŲ SISTEMOS IR KITOS PRIEMONĖS</w:t>
      </w:r>
    </w:p>
    <w:p w14:paraId="3BDC7097" w14:textId="77777777" w:rsidR="00AD7BEF" w:rsidRPr="00E93E12" w:rsidRDefault="00AD7BEF" w:rsidP="00AD7BEF">
      <w:pPr>
        <w:jc w:val="center"/>
        <w:rPr>
          <w:rFonts w:ascii="Palemonas" w:hAnsi="Palemonas"/>
          <w:b/>
          <w:lang w:val="lt-LT"/>
        </w:rPr>
      </w:pPr>
    </w:p>
    <w:tbl>
      <w:tblPr>
        <w:tblW w:w="10178" w:type="dxa"/>
        <w:tblInd w:w="-572" w:type="dxa"/>
        <w:tblLayout w:type="fixed"/>
        <w:tblLook w:val="04A0" w:firstRow="1" w:lastRow="0" w:firstColumn="1" w:lastColumn="0" w:noHBand="0" w:noVBand="1"/>
      </w:tblPr>
      <w:tblGrid>
        <w:gridCol w:w="682"/>
        <w:gridCol w:w="2062"/>
        <w:gridCol w:w="4032"/>
        <w:gridCol w:w="1275"/>
        <w:gridCol w:w="2127"/>
      </w:tblGrid>
      <w:tr w:rsidR="00AD7BEF" w:rsidRPr="00E93E12" w14:paraId="14C90325" w14:textId="77777777" w:rsidTr="00AF79DF">
        <w:trPr>
          <w:trHeight w:val="1575"/>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813FF" w14:textId="77777777" w:rsidR="00AD7BEF" w:rsidRPr="00E93E12" w:rsidRDefault="00AD7BEF" w:rsidP="00C7310D">
            <w:pPr>
              <w:jc w:val="center"/>
              <w:rPr>
                <w:rFonts w:ascii="Palemonas" w:hAnsi="Palemonas"/>
                <w:lang w:val="lt-LT" w:eastAsia="lt-LT"/>
              </w:rPr>
            </w:pPr>
            <w:r w:rsidRPr="00E93E12">
              <w:rPr>
                <w:rFonts w:ascii="Palemonas" w:hAnsi="Palemonas"/>
                <w:b/>
                <w:bCs/>
                <w:lang w:val="lt-LT"/>
              </w:rPr>
              <w:lastRenderedPageBreak/>
              <w:t>Eil. Nr</w:t>
            </w:r>
            <w:r w:rsidRPr="00E93E12">
              <w:rPr>
                <w:rFonts w:ascii="Palemonas" w:hAnsi="Palemonas"/>
                <w:bCs/>
                <w:lang w:val="lt-LT"/>
              </w:rPr>
              <w:t>.</w:t>
            </w:r>
          </w:p>
        </w:tc>
        <w:tc>
          <w:tcPr>
            <w:tcW w:w="2062" w:type="dxa"/>
            <w:tcBorders>
              <w:top w:val="single" w:sz="4" w:space="0" w:color="000000"/>
              <w:bottom w:val="single" w:sz="4" w:space="0" w:color="000000"/>
              <w:right w:val="single" w:sz="4" w:space="0" w:color="000000"/>
            </w:tcBorders>
            <w:shd w:val="clear" w:color="auto" w:fill="auto"/>
            <w:vAlign w:val="center"/>
          </w:tcPr>
          <w:p w14:paraId="0683C787" w14:textId="77777777" w:rsidR="00AD7BEF" w:rsidRPr="00E93E12" w:rsidRDefault="00AD7BEF" w:rsidP="00C7310D">
            <w:pPr>
              <w:jc w:val="center"/>
              <w:rPr>
                <w:rFonts w:ascii="Palemonas" w:hAnsi="Palemonas"/>
                <w:lang w:val="lt-LT" w:eastAsia="lt-LT"/>
              </w:rPr>
            </w:pPr>
            <w:r w:rsidRPr="00E93E12">
              <w:rPr>
                <w:rFonts w:ascii="Palemonas" w:hAnsi="Palemonas"/>
                <w:b/>
                <w:bCs/>
                <w:lang w:val="lt-LT"/>
              </w:rPr>
              <w:t>Prekės pavadinimas</w:t>
            </w:r>
          </w:p>
        </w:tc>
        <w:tc>
          <w:tcPr>
            <w:tcW w:w="4032" w:type="dxa"/>
            <w:tcBorders>
              <w:top w:val="single" w:sz="4" w:space="0" w:color="000000"/>
              <w:bottom w:val="single" w:sz="4" w:space="0" w:color="000000"/>
              <w:right w:val="single" w:sz="4" w:space="0" w:color="000000"/>
            </w:tcBorders>
            <w:shd w:val="clear" w:color="auto" w:fill="auto"/>
            <w:vAlign w:val="center"/>
          </w:tcPr>
          <w:p w14:paraId="088A27C4" w14:textId="77777777" w:rsidR="00AD7BEF" w:rsidRPr="00E93E12" w:rsidRDefault="00AD7BEF" w:rsidP="00C7310D">
            <w:pPr>
              <w:jc w:val="center"/>
              <w:rPr>
                <w:rFonts w:ascii="Palemonas" w:hAnsi="Palemonas"/>
                <w:lang w:val="lt-LT" w:eastAsia="lt-LT"/>
              </w:rPr>
            </w:pPr>
            <w:r w:rsidRPr="00E93E12">
              <w:rPr>
                <w:rFonts w:ascii="Palemonas" w:hAnsi="Palemonas"/>
                <w:b/>
                <w:bCs/>
                <w:lang w:val="lt-LT"/>
              </w:rPr>
              <w:t>Techninė specifikacija</w:t>
            </w:r>
          </w:p>
        </w:tc>
        <w:tc>
          <w:tcPr>
            <w:tcW w:w="1275" w:type="dxa"/>
            <w:tcBorders>
              <w:top w:val="single" w:sz="4" w:space="0" w:color="000000"/>
              <w:bottom w:val="single" w:sz="4" w:space="0" w:color="000000"/>
              <w:right w:val="single" w:sz="4" w:space="0" w:color="000000"/>
            </w:tcBorders>
            <w:shd w:val="clear" w:color="auto" w:fill="auto"/>
            <w:vAlign w:val="center"/>
          </w:tcPr>
          <w:p w14:paraId="372433A4" w14:textId="77777777" w:rsidR="00AD7BEF" w:rsidRPr="00E93E12" w:rsidRDefault="00AD7BEF" w:rsidP="00C7310D">
            <w:pPr>
              <w:jc w:val="center"/>
              <w:rPr>
                <w:rFonts w:ascii="Palemonas" w:hAnsi="Palemonas"/>
                <w:lang w:val="lt-LT" w:eastAsia="lt-LT"/>
              </w:rPr>
            </w:pPr>
            <w:r w:rsidRPr="00E93E12">
              <w:rPr>
                <w:rFonts w:ascii="Palemonas" w:hAnsi="Palemonas"/>
                <w:b/>
                <w:bCs/>
                <w:lang w:val="lt-LT"/>
              </w:rPr>
              <w:t>Matavimo vnt.</w:t>
            </w:r>
          </w:p>
        </w:tc>
        <w:tc>
          <w:tcPr>
            <w:tcW w:w="2127" w:type="dxa"/>
            <w:tcBorders>
              <w:top w:val="single" w:sz="4" w:space="0" w:color="000000"/>
              <w:bottom w:val="single" w:sz="4" w:space="0" w:color="000000"/>
              <w:right w:val="single" w:sz="4" w:space="0" w:color="000000"/>
            </w:tcBorders>
            <w:shd w:val="clear" w:color="auto" w:fill="auto"/>
            <w:vAlign w:val="center"/>
          </w:tcPr>
          <w:p w14:paraId="02DDDF37" w14:textId="77777777" w:rsidR="00AD7BEF" w:rsidRPr="00E93E12" w:rsidRDefault="00AD7BEF" w:rsidP="00C7310D">
            <w:pPr>
              <w:jc w:val="center"/>
              <w:rPr>
                <w:rFonts w:ascii="Palemonas" w:hAnsi="Palemonas"/>
                <w:color w:val="000000"/>
                <w:lang w:val="lt-LT" w:eastAsia="lt-LT"/>
              </w:rPr>
            </w:pPr>
            <w:r w:rsidRPr="00E93E12">
              <w:rPr>
                <w:rFonts w:ascii="Palemonas" w:hAnsi="Palemonas"/>
                <w:b/>
                <w:bCs/>
                <w:lang w:val="lt-LT"/>
              </w:rPr>
              <w:t>Preliminarus kiekis per 24 mėnesių</w:t>
            </w:r>
          </w:p>
        </w:tc>
      </w:tr>
      <w:tr w:rsidR="00AD7BEF" w:rsidRPr="00E93E12" w14:paraId="65A05C3A" w14:textId="77777777" w:rsidTr="00AF79DF">
        <w:trPr>
          <w:trHeight w:val="1575"/>
        </w:trPr>
        <w:tc>
          <w:tcPr>
            <w:tcW w:w="682" w:type="dxa"/>
            <w:tcBorders>
              <w:left w:val="single" w:sz="4" w:space="0" w:color="000000"/>
              <w:bottom w:val="single" w:sz="4" w:space="0" w:color="auto"/>
              <w:right w:val="single" w:sz="4" w:space="0" w:color="000000"/>
            </w:tcBorders>
            <w:shd w:val="clear" w:color="auto" w:fill="auto"/>
            <w:vAlign w:val="center"/>
          </w:tcPr>
          <w:p w14:paraId="7E8A64D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w:t>
            </w:r>
          </w:p>
        </w:tc>
        <w:tc>
          <w:tcPr>
            <w:tcW w:w="2062" w:type="dxa"/>
            <w:tcBorders>
              <w:bottom w:val="single" w:sz="4" w:space="0" w:color="auto"/>
              <w:right w:val="single" w:sz="4" w:space="0" w:color="000000"/>
            </w:tcBorders>
            <w:shd w:val="clear" w:color="auto" w:fill="auto"/>
            <w:vAlign w:val="center"/>
          </w:tcPr>
          <w:p w14:paraId="1E4B0750"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Sekcijinių  matricų rinkinys</w:t>
            </w:r>
          </w:p>
        </w:tc>
        <w:tc>
          <w:tcPr>
            <w:tcW w:w="4032" w:type="dxa"/>
            <w:tcBorders>
              <w:bottom w:val="single" w:sz="4" w:space="0" w:color="auto"/>
              <w:right w:val="single" w:sz="4" w:space="0" w:color="000000"/>
            </w:tcBorders>
            <w:shd w:val="clear" w:color="auto" w:fill="auto"/>
            <w:vAlign w:val="center"/>
          </w:tcPr>
          <w:p w14:paraId="3F6449ED"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Skirtos naudoti II klases moliarų ir premoliarų restauracijoms, metalinės, 30 mm. Rinkinys: 25 matricos x 3,5 mm, 4,5 mm, 5,5 mm, 6,5 mm; 75 plastikiniai kaištukai; 30 plastikiniai kaištukai su apsauga; 1 universalus žiedas; 1 siauras žiedas, 1 koferdamo replės; 1 pincetas.</w:t>
            </w:r>
          </w:p>
        </w:tc>
        <w:tc>
          <w:tcPr>
            <w:tcW w:w="1275" w:type="dxa"/>
            <w:tcBorders>
              <w:bottom w:val="single" w:sz="4" w:space="0" w:color="auto"/>
              <w:right w:val="single" w:sz="4" w:space="0" w:color="000000"/>
            </w:tcBorders>
            <w:shd w:val="clear" w:color="auto" w:fill="auto"/>
            <w:vAlign w:val="center"/>
          </w:tcPr>
          <w:p w14:paraId="0574D5F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Rink.</w:t>
            </w:r>
          </w:p>
        </w:tc>
        <w:tc>
          <w:tcPr>
            <w:tcW w:w="2127" w:type="dxa"/>
            <w:tcBorders>
              <w:bottom w:val="single" w:sz="4" w:space="0" w:color="auto"/>
              <w:right w:val="single" w:sz="4" w:space="0" w:color="000000"/>
            </w:tcBorders>
            <w:shd w:val="clear" w:color="auto" w:fill="auto"/>
            <w:vAlign w:val="center"/>
          </w:tcPr>
          <w:p w14:paraId="6E41993B"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r>
      <w:tr w:rsidR="00AD7BEF" w:rsidRPr="00E93E12" w14:paraId="68F7333B" w14:textId="77777777" w:rsidTr="00AF79DF">
        <w:trPr>
          <w:trHeight w:val="630"/>
        </w:trPr>
        <w:tc>
          <w:tcPr>
            <w:tcW w:w="682" w:type="dxa"/>
            <w:tcBorders>
              <w:top w:val="single" w:sz="4" w:space="0" w:color="auto"/>
              <w:left w:val="single" w:sz="4" w:space="0" w:color="000000"/>
              <w:bottom w:val="single" w:sz="4" w:space="0" w:color="000000"/>
              <w:right w:val="single" w:sz="4" w:space="0" w:color="000000"/>
            </w:tcBorders>
            <w:shd w:val="clear" w:color="auto" w:fill="auto"/>
            <w:vAlign w:val="center"/>
          </w:tcPr>
          <w:p w14:paraId="53FEF73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w:t>
            </w:r>
          </w:p>
        </w:tc>
        <w:tc>
          <w:tcPr>
            <w:tcW w:w="2062" w:type="dxa"/>
            <w:tcBorders>
              <w:top w:val="single" w:sz="4" w:space="0" w:color="auto"/>
              <w:bottom w:val="single" w:sz="4" w:space="0" w:color="000000"/>
              <w:right w:val="single" w:sz="4" w:space="0" w:color="000000"/>
            </w:tcBorders>
            <w:shd w:val="clear" w:color="auto" w:fill="auto"/>
            <w:vAlign w:val="center"/>
          </w:tcPr>
          <w:p w14:paraId="775E99CC"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Plastikiniai kaištukai sekcijinėms matricoms fiksuoti</w:t>
            </w:r>
          </w:p>
        </w:tc>
        <w:tc>
          <w:tcPr>
            <w:tcW w:w="4032" w:type="dxa"/>
            <w:tcBorders>
              <w:top w:val="single" w:sz="4" w:space="0" w:color="auto"/>
              <w:bottom w:val="single" w:sz="4" w:space="0" w:color="000000"/>
              <w:right w:val="single" w:sz="4" w:space="0" w:color="000000"/>
            </w:tcBorders>
            <w:shd w:val="clear" w:color="auto" w:fill="auto"/>
            <w:vAlign w:val="center"/>
          </w:tcPr>
          <w:p w14:paraId="033F1662"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Plastikiai, dydžiai: maži (tamsiai mėlini), vidutiniai (šviesiai mėlini), dideli (balti). Pakuotėje ne mažiau 100 vnt</w:t>
            </w:r>
          </w:p>
        </w:tc>
        <w:tc>
          <w:tcPr>
            <w:tcW w:w="1275" w:type="dxa"/>
            <w:tcBorders>
              <w:top w:val="single" w:sz="4" w:space="0" w:color="auto"/>
              <w:bottom w:val="single" w:sz="4" w:space="0" w:color="000000"/>
              <w:right w:val="single" w:sz="4" w:space="0" w:color="000000"/>
            </w:tcBorders>
            <w:shd w:val="clear" w:color="auto" w:fill="auto"/>
            <w:vAlign w:val="center"/>
          </w:tcPr>
          <w:p w14:paraId="264A570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Pak.</w:t>
            </w:r>
          </w:p>
        </w:tc>
        <w:tc>
          <w:tcPr>
            <w:tcW w:w="2127" w:type="dxa"/>
            <w:tcBorders>
              <w:top w:val="single" w:sz="4" w:space="0" w:color="auto"/>
              <w:bottom w:val="single" w:sz="4" w:space="0" w:color="000000"/>
              <w:right w:val="single" w:sz="4" w:space="0" w:color="000000"/>
            </w:tcBorders>
            <w:shd w:val="clear" w:color="auto" w:fill="auto"/>
            <w:vAlign w:val="center"/>
          </w:tcPr>
          <w:p w14:paraId="0CF9DF46"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w:t>
            </w:r>
          </w:p>
        </w:tc>
      </w:tr>
      <w:tr w:rsidR="00AD7BEF" w:rsidRPr="00E93E12" w14:paraId="49F0D883"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53E1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3</w:t>
            </w:r>
          </w:p>
        </w:tc>
        <w:tc>
          <w:tcPr>
            <w:tcW w:w="20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CDD04" w14:textId="77777777" w:rsidR="00AD7BEF" w:rsidRPr="00E93E12" w:rsidRDefault="00AD7BEF" w:rsidP="00C7310D">
            <w:pPr>
              <w:rPr>
                <w:rFonts w:ascii="Palemonas" w:hAnsi="Palemonas"/>
                <w:lang w:val="lt-LT" w:eastAsia="lt-LT"/>
              </w:rPr>
            </w:pPr>
            <w:r w:rsidRPr="00E93E12">
              <w:rPr>
                <w:rFonts w:ascii="Palemonas" w:hAnsi="Palemonas"/>
                <w:lang w:val="lt-LT" w:eastAsia="lt-LT"/>
              </w:rPr>
              <w:t>Apgaubiančios nekontūruotos matricos su kilputėmis</w:t>
            </w:r>
          </w:p>
        </w:tc>
        <w:tc>
          <w:tcPr>
            <w:tcW w:w="4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7AD4F" w14:textId="77777777" w:rsidR="00AD7BEF" w:rsidRPr="00E93E12" w:rsidRDefault="00AD7BEF" w:rsidP="00C7310D">
            <w:pPr>
              <w:rPr>
                <w:rFonts w:ascii="Palemonas" w:hAnsi="Palemonas"/>
                <w:lang w:val="lt-LT" w:eastAsia="lt-LT"/>
              </w:rPr>
            </w:pPr>
            <w:r w:rsidRPr="00E93E12">
              <w:rPr>
                <w:rFonts w:ascii="Palemonas" w:hAnsi="Palemonas"/>
                <w:lang w:val="lt-LT" w:eastAsia="lt-LT"/>
              </w:rPr>
              <w:t>Galimi dydžiai: S (19 mm), M (25 mm), L (28 mm). Pakuotėje ± 6 vnt.</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074C9"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Pak.</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D08A1"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40</w:t>
            </w:r>
          </w:p>
        </w:tc>
      </w:tr>
      <w:tr w:rsidR="00AD7BEF" w:rsidRPr="00E93E12" w14:paraId="26430E37" w14:textId="77777777" w:rsidTr="00AF79DF">
        <w:trPr>
          <w:trHeight w:val="945"/>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AEF321"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c>
          <w:tcPr>
            <w:tcW w:w="2062" w:type="dxa"/>
            <w:tcBorders>
              <w:top w:val="single" w:sz="4" w:space="0" w:color="000000"/>
              <w:bottom w:val="single" w:sz="4" w:space="0" w:color="000000"/>
              <w:right w:val="single" w:sz="4" w:space="0" w:color="000000"/>
            </w:tcBorders>
            <w:shd w:val="clear" w:color="auto" w:fill="auto"/>
            <w:vAlign w:val="center"/>
          </w:tcPr>
          <w:p w14:paraId="4DB21526" w14:textId="77777777" w:rsidR="00AD7BEF" w:rsidRPr="00E93E12" w:rsidRDefault="00AD7BEF" w:rsidP="00C7310D">
            <w:pPr>
              <w:rPr>
                <w:rFonts w:ascii="Palemonas" w:hAnsi="Palemonas"/>
                <w:lang w:val="lt-LT" w:eastAsia="lt-LT"/>
              </w:rPr>
            </w:pPr>
            <w:r w:rsidRPr="00E93E12">
              <w:rPr>
                <w:rFonts w:ascii="Palemonas" w:hAnsi="Palemonas"/>
                <w:lang w:val="lt-LT" w:eastAsia="lt-LT"/>
              </w:rPr>
              <w:t>Sekcijinės matricos</w:t>
            </w:r>
          </w:p>
        </w:tc>
        <w:tc>
          <w:tcPr>
            <w:tcW w:w="4032" w:type="dxa"/>
            <w:tcBorders>
              <w:top w:val="single" w:sz="4" w:space="0" w:color="000000"/>
              <w:bottom w:val="single" w:sz="4" w:space="0" w:color="000000"/>
              <w:right w:val="single" w:sz="4" w:space="0" w:color="000000"/>
            </w:tcBorders>
            <w:shd w:val="clear" w:color="auto" w:fill="auto"/>
            <w:vAlign w:val="center"/>
          </w:tcPr>
          <w:p w14:paraId="43E23CAE" w14:textId="77777777" w:rsidR="00AD7BEF" w:rsidRPr="00E93E12" w:rsidRDefault="00AD7BEF" w:rsidP="00C7310D">
            <w:pPr>
              <w:rPr>
                <w:rFonts w:ascii="Palemonas" w:hAnsi="Palemonas"/>
                <w:lang w:val="lt-LT" w:eastAsia="lt-LT"/>
              </w:rPr>
            </w:pPr>
            <w:r w:rsidRPr="00E93E12">
              <w:rPr>
                <w:rFonts w:ascii="Palemonas" w:hAnsi="Palemonas"/>
                <w:lang w:val="lt-LT" w:eastAsia="lt-LT"/>
              </w:rPr>
              <w:t>Pupelės formos, 50 mkr storio. Galimi dydžiai: S, M ir L. S, M paprastos pupelės, L su papildomu sijonuku – įgilinimu. Pakuotėje ±50 vnt.</w:t>
            </w:r>
          </w:p>
        </w:tc>
        <w:tc>
          <w:tcPr>
            <w:tcW w:w="1275" w:type="dxa"/>
            <w:tcBorders>
              <w:top w:val="single" w:sz="4" w:space="0" w:color="000000"/>
              <w:bottom w:val="single" w:sz="4" w:space="0" w:color="000000"/>
              <w:right w:val="single" w:sz="4" w:space="0" w:color="000000"/>
            </w:tcBorders>
            <w:shd w:val="clear" w:color="auto" w:fill="auto"/>
            <w:vAlign w:val="center"/>
          </w:tcPr>
          <w:p w14:paraId="593EABF0"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Pak.</w:t>
            </w:r>
          </w:p>
        </w:tc>
        <w:tc>
          <w:tcPr>
            <w:tcW w:w="2127" w:type="dxa"/>
            <w:tcBorders>
              <w:top w:val="single" w:sz="4" w:space="0" w:color="000000"/>
              <w:bottom w:val="single" w:sz="4" w:space="0" w:color="000000"/>
              <w:right w:val="single" w:sz="4" w:space="0" w:color="000000"/>
            </w:tcBorders>
            <w:shd w:val="clear" w:color="auto" w:fill="auto"/>
            <w:vAlign w:val="center"/>
          </w:tcPr>
          <w:p w14:paraId="5456F007"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30</w:t>
            </w:r>
          </w:p>
        </w:tc>
      </w:tr>
      <w:tr w:rsidR="00AD7BEF" w:rsidRPr="00E93E12" w14:paraId="3BA406FB" w14:textId="77777777" w:rsidTr="00AF79DF">
        <w:trPr>
          <w:trHeight w:val="315"/>
        </w:trPr>
        <w:tc>
          <w:tcPr>
            <w:tcW w:w="682" w:type="dxa"/>
            <w:tcBorders>
              <w:left w:val="single" w:sz="4" w:space="0" w:color="000000"/>
              <w:bottom w:val="single" w:sz="4" w:space="0" w:color="000000"/>
              <w:right w:val="single" w:sz="4" w:space="0" w:color="000000"/>
            </w:tcBorders>
            <w:shd w:val="clear" w:color="auto" w:fill="auto"/>
            <w:vAlign w:val="center"/>
          </w:tcPr>
          <w:p w14:paraId="75852D5E"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5</w:t>
            </w:r>
          </w:p>
        </w:tc>
        <w:tc>
          <w:tcPr>
            <w:tcW w:w="2062" w:type="dxa"/>
            <w:tcBorders>
              <w:bottom w:val="single" w:sz="4" w:space="0" w:color="000000"/>
              <w:right w:val="single" w:sz="4" w:space="0" w:color="000000"/>
            </w:tcBorders>
            <w:shd w:val="clear" w:color="auto" w:fill="auto"/>
            <w:vAlign w:val="center"/>
          </w:tcPr>
          <w:p w14:paraId="112A63BD"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Perio juostelė dantų sutvirtinimui</w:t>
            </w:r>
          </w:p>
        </w:tc>
        <w:tc>
          <w:tcPr>
            <w:tcW w:w="4032" w:type="dxa"/>
            <w:tcBorders>
              <w:bottom w:val="single" w:sz="4" w:space="0" w:color="000000"/>
              <w:right w:val="single" w:sz="4" w:space="0" w:color="000000"/>
            </w:tcBorders>
            <w:shd w:val="clear" w:color="auto" w:fill="auto"/>
            <w:vAlign w:val="center"/>
          </w:tcPr>
          <w:p w14:paraId="2241156A"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Periodontologiniams įtvarams, pluoštelių skaičius 2000. Pakuotėje 8,5 cm x 2 mm x 0,2 mm - 3 juostelės.</w:t>
            </w:r>
          </w:p>
        </w:tc>
        <w:tc>
          <w:tcPr>
            <w:tcW w:w="1275" w:type="dxa"/>
            <w:tcBorders>
              <w:bottom w:val="single" w:sz="4" w:space="0" w:color="000000"/>
              <w:right w:val="single" w:sz="4" w:space="0" w:color="000000"/>
            </w:tcBorders>
            <w:shd w:val="clear" w:color="auto" w:fill="auto"/>
            <w:vAlign w:val="center"/>
          </w:tcPr>
          <w:p w14:paraId="35DF4F7C"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Pak.</w:t>
            </w:r>
          </w:p>
        </w:tc>
        <w:tc>
          <w:tcPr>
            <w:tcW w:w="2127" w:type="dxa"/>
            <w:tcBorders>
              <w:bottom w:val="single" w:sz="4" w:space="0" w:color="000000"/>
              <w:right w:val="single" w:sz="4" w:space="0" w:color="000000"/>
            </w:tcBorders>
            <w:shd w:val="clear" w:color="auto" w:fill="auto"/>
            <w:vAlign w:val="center"/>
          </w:tcPr>
          <w:p w14:paraId="52F928EE"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w:t>
            </w:r>
          </w:p>
        </w:tc>
      </w:tr>
    </w:tbl>
    <w:p w14:paraId="5FA2B018" w14:textId="77777777" w:rsidR="00AD7BEF" w:rsidRPr="00E93E12" w:rsidRDefault="00AD7BEF" w:rsidP="00AD7BEF">
      <w:pPr>
        <w:rPr>
          <w:rFonts w:ascii="Palemonas" w:hAnsi="Palemonas"/>
          <w:b/>
          <w:lang w:val="lt-LT"/>
        </w:rPr>
      </w:pPr>
    </w:p>
    <w:p w14:paraId="7F4A62B4" w14:textId="77777777" w:rsidR="00AD7BEF" w:rsidRPr="00E93E12" w:rsidRDefault="00AD7BEF" w:rsidP="00AD7BEF">
      <w:pPr>
        <w:jc w:val="center"/>
        <w:rPr>
          <w:rFonts w:ascii="Palemonas" w:hAnsi="Palemonas"/>
          <w:b/>
          <w:lang w:val="lt-LT"/>
        </w:rPr>
      </w:pPr>
      <w:r w:rsidRPr="00E93E12">
        <w:rPr>
          <w:rFonts w:ascii="Palemonas" w:hAnsi="Palemonas"/>
          <w:b/>
          <w:lang w:val="lt-LT"/>
        </w:rPr>
        <w:t>VII PIRKIMO DALIS</w:t>
      </w:r>
    </w:p>
    <w:p w14:paraId="623D55EE" w14:textId="6D5A5CC2" w:rsidR="00AD7BEF" w:rsidRPr="00E93E12" w:rsidRDefault="00AD7BEF" w:rsidP="00AF79DF">
      <w:pPr>
        <w:jc w:val="center"/>
        <w:rPr>
          <w:rFonts w:ascii="Palemonas" w:hAnsi="Palemonas"/>
          <w:b/>
          <w:lang w:val="lt-LT"/>
        </w:rPr>
      </w:pPr>
      <w:r w:rsidRPr="00E93E12">
        <w:rPr>
          <w:rFonts w:ascii="Palemonas" w:hAnsi="Palemonas"/>
          <w:b/>
          <w:lang w:val="lt-LT"/>
        </w:rPr>
        <w:t>INSTRUMENTAI</w:t>
      </w:r>
    </w:p>
    <w:p w14:paraId="661680CC" w14:textId="77777777" w:rsidR="00AD7BEF" w:rsidRPr="00E93E12" w:rsidRDefault="00AD7BEF" w:rsidP="00AD7BEF">
      <w:pPr>
        <w:jc w:val="center"/>
        <w:rPr>
          <w:rFonts w:ascii="Palemonas" w:hAnsi="Palemonas"/>
          <w:b/>
          <w:lang w:val="lt-LT"/>
        </w:rPr>
      </w:pPr>
    </w:p>
    <w:tbl>
      <w:tblPr>
        <w:tblW w:w="10178" w:type="dxa"/>
        <w:tblInd w:w="-572" w:type="dxa"/>
        <w:tblLayout w:type="fixed"/>
        <w:tblLook w:val="04A0" w:firstRow="1" w:lastRow="0" w:firstColumn="1" w:lastColumn="0" w:noHBand="0" w:noVBand="1"/>
      </w:tblPr>
      <w:tblGrid>
        <w:gridCol w:w="682"/>
        <w:gridCol w:w="2009"/>
        <w:gridCol w:w="4085"/>
        <w:gridCol w:w="1275"/>
        <w:gridCol w:w="2127"/>
      </w:tblGrid>
      <w:tr w:rsidR="00AD7BEF" w:rsidRPr="00E93E12" w14:paraId="4611F573"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7FD30" w14:textId="77777777" w:rsidR="00AD7BEF" w:rsidRPr="00E93E12" w:rsidRDefault="00AD7BEF" w:rsidP="00C7310D">
            <w:pPr>
              <w:jc w:val="center"/>
              <w:rPr>
                <w:rFonts w:ascii="Palemonas" w:hAnsi="Palemonas"/>
                <w:lang w:val="lt-LT" w:eastAsia="lt-LT"/>
              </w:rPr>
            </w:pPr>
            <w:r w:rsidRPr="00E93E12">
              <w:rPr>
                <w:rFonts w:ascii="Palemonas" w:hAnsi="Palemonas"/>
                <w:b/>
                <w:bCs/>
                <w:lang w:val="lt-LT"/>
              </w:rPr>
              <w:t>Eil. Nr</w:t>
            </w:r>
            <w:r w:rsidRPr="00E93E12">
              <w:rPr>
                <w:rFonts w:ascii="Palemonas" w:hAnsi="Palemonas"/>
                <w:bCs/>
                <w:lang w:val="lt-LT"/>
              </w:rPr>
              <w:t>.</w:t>
            </w:r>
          </w:p>
        </w:tc>
        <w:tc>
          <w:tcPr>
            <w:tcW w:w="2009" w:type="dxa"/>
            <w:tcBorders>
              <w:top w:val="single" w:sz="4" w:space="0" w:color="000000"/>
              <w:bottom w:val="single" w:sz="4" w:space="0" w:color="000000"/>
              <w:right w:val="single" w:sz="4" w:space="0" w:color="000000"/>
            </w:tcBorders>
            <w:shd w:val="clear" w:color="auto" w:fill="auto"/>
            <w:vAlign w:val="center"/>
          </w:tcPr>
          <w:p w14:paraId="3298BD35" w14:textId="77777777" w:rsidR="00AD7BEF" w:rsidRPr="00E93E12" w:rsidRDefault="00AD7BEF" w:rsidP="00C7310D">
            <w:pPr>
              <w:jc w:val="center"/>
              <w:rPr>
                <w:rFonts w:ascii="Palemonas" w:hAnsi="Palemonas"/>
                <w:lang w:val="lt-LT" w:eastAsia="lt-LT"/>
              </w:rPr>
            </w:pPr>
            <w:r w:rsidRPr="00E93E12">
              <w:rPr>
                <w:rFonts w:ascii="Palemonas" w:hAnsi="Palemonas"/>
                <w:b/>
                <w:bCs/>
                <w:lang w:val="lt-LT"/>
              </w:rPr>
              <w:t>Prekės pavadinimas</w:t>
            </w:r>
          </w:p>
        </w:tc>
        <w:tc>
          <w:tcPr>
            <w:tcW w:w="4085" w:type="dxa"/>
            <w:tcBorders>
              <w:top w:val="single" w:sz="4" w:space="0" w:color="000000"/>
              <w:bottom w:val="single" w:sz="4" w:space="0" w:color="000000"/>
              <w:right w:val="single" w:sz="4" w:space="0" w:color="000000"/>
            </w:tcBorders>
            <w:shd w:val="clear" w:color="auto" w:fill="auto"/>
            <w:vAlign w:val="center"/>
          </w:tcPr>
          <w:p w14:paraId="289F5885" w14:textId="77777777" w:rsidR="00AD7BEF" w:rsidRPr="00E93E12" w:rsidRDefault="00AD7BEF" w:rsidP="00C7310D">
            <w:pPr>
              <w:jc w:val="center"/>
              <w:rPr>
                <w:rFonts w:ascii="Palemonas" w:hAnsi="Palemonas"/>
                <w:lang w:val="lt-LT" w:eastAsia="lt-LT"/>
              </w:rPr>
            </w:pPr>
            <w:r w:rsidRPr="00E93E12">
              <w:rPr>
                <w:rFonts w:ascii="Palemonas" w:hAnsi="Palemonas"/>
                <w:b/>
                <w:bCs/>
                <w:lang w:val="lt-LT"/>
              </w:rPr>
              <w:t>Techninė specifikacija</w:t>
            </w:r>
          </w:p>
        </w:tc>
        <w:tc>
          <w:tcPr>
            <w:tcW w:w="1275" w:type="dxa"/>
            <w:tcBorders>
              <w:top w:val="single" w:sz="4" w:space="0" w:color="000000"/>
              <w:bottom w:val="single" w:sz="4" w:space="0" w:color="000000"/>
              <w:right w:val="single" w:sz="4" w:space="0" w:color="000000"/>
            </w:tcBorders>
            <w:shd w:val="clear" w:color="auto" w:fill="auto"/>
            <w:vAlign w:val="center"/>
          </w:tcPr>
          <w:p w14:paraId="0413BDFD" w14:textId="77777777" w:rsidR="00AD7BEF" w:rsidRPr="00E93E12" w:rsidRDefault="00AD7BEF" w:rsidP="00C7310D">
            <w:pPr>
              <w:jc w:val="center"/>
              <w:rPr>
                <w:rFonts w:ascii="Palemonas" w:hAnsi="Palemonas"/>
                <w:lang w:val="lt-LT" w:eastAsia="lt-LT"/>
              </w:rPr>
            </w:pPr>
            <w:r w:rsidRPr="00E93E12">
              <w:rPr>
                <w:rFonts w:ascii="Palemonas" w:hAnsi="Palemonas"/>
                <w:b/>
                <w:bCs/>
                <w:lang w:val="lt-LT"/>
              </w:rPr>
              <w:t>Matavimo vnt.</w:t>
            </w:r>
          </w:p>
        </w:tc>
        <w:tc>
          <w:tcPr>
            <w:tcW w:w="2127" w:type="dxa"/>
            <w:tcBorders>
              <w:top w:val="single" w:sz="4" w:space="0" w:color="000000"/>
              <w:bottom w:val="single" w:sz="4" w:space="0" w:color="000000"/>
              <w:right w:val="single" w:sz="4" w:space="0" w:color="000000"/>
            </w:tcBorders>
            <w:shd w:val="clear" w:color="auto" w:fill="auto"/>
            <w:vAlign w:val="center"/>
          </w:tcPr>
          <w:p w14:paraId="046C33F5" w14:textId="77777777" w:rsidR="00AD7BEF" w:rsidRPr="00E93E12" w:rsidRDefault="00AD7BEF" w:rsidP="00C7310D">
            <w:pPr>
              <w:jc w:val="center"/>
              <w:rPr>
                <w:rFonts w:ascii="Palemonas" w:hAnsi="Palemonas"/>
                <w:color w:val="000000"/>
                <w:lang w:val="lt-LT" w:eastAsia="lt-LT"/>
              </w:rPr>
            </w:pPr>
            <w:r w:rsidRPr="00E93E12">
              <w:rPr>
                <w:rFonts w:ascii="Palemonas" w:hAnsi="Palemonas"/>
                <w:b/>
                <w:bCs/>
                <w:lang w:val="lt-LT"/>
              </w:rPr>
              <w:t>Preliminarus kiekis per 24 mėnesių</w:t>
            </w:r>
          </w:p>
        </w:tc>
      </w:tr>
      <w:tr w:rsidR="00AD7BEF" w:rsidRPr="00E93E12" w14:paraId="7A40BF55"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2268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w:t>
            </w:r>
          </w:p>
        </w:tc>
        <w:tc>
          <w:tcPr>
            <w:tcW w:w="2009" w:type="dxa"/>
            <w:tcBorders>
              <w:top w:val="single" w:sz="4" w:space="0" w:color="000000"/>
              <w:bottom w:val="single" w:sz="4" w:space="0" w:color="000000"/>
              <w:right w:val="single" w:sz="4" w:space="0" w:color="000000"/>
            </w:tcBorders>
            <w:shd w:val="clear" w:color="auto" w:fill="auto"/>
            <w:vAlign w:val="center"/>
          </w:tcPr>
          <w:p w14:paraId="7F8BE1A6"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Instrumentai dantų apnašų nuėmimui: Gracey kiuretės Nr. 1-14</w:t>
            </w:r>
          </w:p>
        </w:tc>
        <w:tc>
          <w:tcPr>
            <w:tcW w:w="4085" w:type="dxa"/>
            <w:tcBorders>
              <w:top w:val="single" w:sz="4" w:space="0" w:color="000000"/>
              <w:bottom w:val="single" w:sz="4" w:space="0" w:color="000000"/>
              <w:right w:val="single" w:sz="4" w:space="0" w:color="000000"/>
            </w:tcBorders>
            <w:shd w:val="clear" w:color="auto" w:fill="auto"/>
            <w:vAlign w:val="center"/>
          </w:tcPr>
          <w:p w14:paraId="345CA5C0"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Labai aštrios, Relyant apdirbimo technologijos, anglies plienas, ilgai išliekantis aštrumas, ergonomiška nerūdijančio plieno rankenėlė, lengvos, formos 1-2, 3-4, 5-6, 7-8, 11-12, 13-14, 15-16, 17-18.</w:t>
            </w:r>
          </w:p>
        </w:tc>
        <w:tc>
          <w:tcPr>
            <w:tcW w:w="1275" w:type="dxa"/>
            <w:tcBorders>
              <w:top w:val="single" w:sz="4" w:space="0" w:color="000000"/>
              <w:bottom w:val="single" w:sz="4" w:space="0" w:color="000000"/>
              <w:right w:val="single" w:sz="4" w:space="0" w:color="000000"/>
            </w:tcBorders>
            <w:shd w:val="clear" w:color="auto" w:fill="auto"/>
            <w:vAlign w:val="center"/>
          </w:tcPr>
          <w:p w14:paraId="614F87B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431791C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40</w:t>
            </w:r>
          </w:p>
        </w:tc>
      </w:tr>
      <w:tr w:rsidR="00AD7BEF" w:rsidRPr="00E93E12" w14:paraId="2302DDFC" w14:textId="77777777" w:rsidTr="00AF79DF">
        <w:trPr>
          <w:trHeight w:val="945"/>
        </w:trPr>
        <w:tc>
          <w:tcPr>
            <w:tcW w:w="682" w:type="dxa"/>
            <w:tcBorders>
              <w:left w:val="single" w:sz="4" w:space="0" w:color="000000"/>
              <w:bottom w:val="single" w:sz="4" w:space="0" w:color="000000"/>
              <w:right w:val="single" w:sz="4" w:space="0" w:color="000000"/>
            </w:tcBorders>
            <w:shd w:val="clear" w:color="auto" w:fill="auto"/>
            <w:vAlign w:val="center"/>
          </w:tcPr>
          <w:p w14:paraId="20F90EA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w:t>
            </w:r>
          </w:p>
        </w:tc>
        <w:tc>
          <w:tcPr>
            <w:tcW w:w="2009" w:type="dxa"/>
            <w:tcBorders>
              <w:bottom w:val="single" w:sz="4" w:space="0" w:color="000000"/>
              <w:right w:val="single" w:sz="4" w:space="0" w:color="000000"/>
            </w:tcBorders>
            <w:shd w:val="clear" w:color="auto" w:fill="auto"/>
            <w:vAlign w:val="center"/>
          </w:tcPr>
          <w:p w14:paraId="0DB2D596"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Instrumentai dantų apnašų nuėmimui: pjautuvėliai</w:t>
            </w:r>
          </w:p>
        </w:tc>
        <w:tc>
          <w:tcPr>
            <w:tcW w:w="4085" w:type="dxa"/>
            <w:tcBorders>
              <w:bottom w:val="single" w:sz="4" w:space="0" w:color="000000"/>
              <w:right w:val="single" w:sz="4" w:space="0" w:color="000000"/>
            </w:tcBorders>
            <w:shd w:val="clear" w:color="auto" w:fill="auto"/>
            <w:vAlign w:val="center"/>
          </w:tcPr>
          <w:p w14:paraId="20B89D95"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eastAsia="lt-LT"/>
              </w:rPr>
              <w:t>Instrumentai yra labai lengvi, sterilizuojami iki 180 C.</w:t>
            </w:r>
          </w:p>
        </w:tc>
        <w:tc>
          <w:tcPr>
            <w:tcW w:w="1275" w:type="dxa"/>
            <w:tcBorders>
              <w:bottom w:val="single" w:sz="4" w:space="0" w:color="000000"/>
              <w:right w:val="single" w:sz="4" w:space="0" w:color="000000"/>
            </w:tcBorders>
            <w:shd w:val="clear" w:color="auto" w:fill="auto"/>
            <w:vAlign w:val="center"/>
          </w:tcPr>
          <w:p w14:paraId="6582188C"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4AF48E46"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40</w:t>
            </w:r>
          </w:p>
        </w:tc>
      </w:tr>
      <w:tr w:rsidR="00AD7BEF" w:rsidRPr="00E93E12" w14:paraId="24370459"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0ADC1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3</w:t>
            </w:r>
          </w:p>
        </w:tc>
        <w:tc>
          <w:tcPr>
            <w:tcW w:w="20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AB675A"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rPr>
              <w:t>Zondai odontologiniai</w:t>
            </w:r>
          </w:p>
        </w:tc>
        <w:tc>
          <w:tcPr>
            <w:tcW w:w="4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8DC95"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rPr>
              <w:t>Vienpusiai zondai, apvalūs. Duralite metalo kotelis su spalvotais žiedais kontrolei, rūšiavimui, formos 23, 408, 3A, 6, 6A, 6XL, 9, 17.</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327C1"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rPr>
              <w:t>vnt</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8F90C"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w:t>
            </w:r>
          </w:p>
        </w:tc>
      </w:tr>
      <w:tr w:rsidR="00AD7BEF" w:rsidRPr="00E93E12" w14:paraId="1D19F0DC"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E8CA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lastRenderedPageBreak/>
              <w:t>4.</w:t>
            </w:r>
          </w:p>
        </w:tc>
        <w:tc>
          <w:tcPr>
            <w:tcW w:w="20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66643"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rPr>
              <w:t>Periodontologiniai zondai</w:t>
            </w:r>
          </w:p>
        </w:tc>
        <w:tc>
          <w:tcPr>
            <w:tcW w:w="4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E0DC0" w14:textId="77777777" w:rsidR="00AD7BEF" w:rsidRPr="00E93E12" w:rsidRDefault="00AD7BEF" w:rsidP="00C7310D">
            <w:pPr>
              <w:rPr>
                <w:rFonts w:ascii="Palemonas" w:hAnsi="Palemonas"/>
                <w:color w:val="000000"/>
                <w:lang w:val="lt-LT" w:eastAsia="lt-LT"/>
              </w:rPr>
            </w:pPr>
            <w:r w:rsidRPr="00E93E12">
              <w:rPr>
                <w:rFonts w:ascii="Palemonas" w:hAnsi="Palemonas"/>
                <w:color w:val="000000"/>
                <w:lang w:val="lt-LT"/>
              </w:rPr>
              <w:t>Periodontologiniai, vienpusiai, apvalus DuraLite metalo kotelis su spalvotais žiedais, formos N12 (žymėjimai 1-2-3-4-5-6-7-8-9-10-11-12 mm), N15 (1-2-3-15 mm), NWHO, N22 (2-4-6-8-12 mm), N33 (3-6-9-12  mm), N8-11 (3-6-8-11 mm).</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270CB"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rPr>
              <w:t>Vnt.</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DE0E9"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30</w:t>
            </w:r>
          </w:p>
        </w:tc>
      </w:tr>
      <w:tr w:rsidR="00AD7BEF" w:rsidRPr="00E93E12" w14:paraId="42982E02"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9F3D4"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5</w:t>
            </w:r>
          </w:p>
        </w:tc>
        <w:tc>
          <w:tcPr>
            <w:tcW w:w="2009" w:type="dxa"/>
            <w:tcBorders>
              <w:top w:val="single" w:sz="4" w:space="0" w:color="000000"/>
              <w:bottom w:val="single" w:sz="4" w:space="0" w:color="000000"/>
              <w:right w:val="single" w:sz="4" w:space="0" w:color="000000"/>
            </w:tcBorders>
            <w:shd w:val="clear" w:color="auto" w:fill="auto"/>
            <w:vAlign w:val="center"/>
          </w:tcPr>
          <w:p w14:paraId="554BBF91"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Odontologinis veidrodėlis</w:t>
            </w:r>
          </w:p>
        </w:tc>
        <w:tc>
          <w:tcPr>
            <w:tcW w:w="4085" w:type="dxa"/>
            <w:tcBorders>
              <w:top w:val="single" w:sz="4" w:space="0" w:color="000000"/>
              <w:bottom w:val="single" w:sz="4" w:space="0" w:color="000000"/>
            </w:tcBorders>
            <w:shd w:val="clear" w:color="auto" w:fill="auto"/>
            <w:vAlign w:val="center"/>
          </w:tcPr>
          <w:p w14:paraId="5600F651"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Padengtos rodžiu, dydis N4, nedidinantys, didinantys.</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656B1"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6E68B94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60</w:t>
            </w:r>
          </w:p>
        </w:tc>
      </w:tr>
      <w:tr w:rsidR="00AD7BEF" w:rsidRPr="00E93E12" w14:paraId="6EF7CBA8"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9E781"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6</w:t>
            </w:r>
          </w:p>
        </w:tc>
        <w:tc>
          <w:tcPr>
            <w:tcW w:w="2009" w:type="dxa"/>
            <w:tcBorders>
              <w:top w:val="single" w:sz="4" w:space="0" w:color="000000"/>
              <w:bottom w:val="single" w:sz="4" w:space="0" w:color="000000"/>
              <w:right w:val="single" w:sz="4" w:space="0" w:color="000000"/>
            </w:tcBorders>
            <w:shd w:val="clear" w:color="auto" w:fill="auto"/>
            <w:vAlign w:val="center"/>
          </w:tcPr>
          <w:p w14:paraId="59A32577"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Veidrodėlio kotelis</w:t>
            </w:r>
          </w:p>
        </w:tc>
        <w:tc>
          <w:tcPr>
            <w:tcW w:w="4085" w:type="dxa"/>
            <w:tcBorders>
              <w:top w:val="single" w:sz="4" w:space="0" w:color="000000"/>
              <w:bottom w:val="single" w:sz="4" w:space="0" w:color="000000"/>
            </w:tcBorders>
            <w:shd w:val="clear" w:color="auto" w:fill="auto"/>
            <w:vAlign w:val="center"/>
          </w:tcPr>
          <w:p w14:paraId="62E12BC2"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Metaliniai, lengvi apie 24 gr, ilgai tarnaujantis, pagaminti iš Duralite metalo lydinio, žymėti splavotais žiedais (14 spalvų), tam, kad būtų galima kontroliuoti, rūšiuoti, pritaikyti savo poreikiams, neslidūs.</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89009"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279A8BF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w:t>
            </w:r>
          </w:p>
        </w:tc>
      </w:tr>
      <w:tr w:rsidR="00AD7BEF" w:rsidRPr="00E93E12" w14:paraId="666107C8"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CD8D4"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7</w:t>
            </w:r>
          </w:p>
        </w:tc>
        <w:tc>
          <w:tcPr>
            <w:tcW w:w="2009" w:type="dxa"/>
            <w:tcBorders>
              <w:top w:val="single" w:sz="4" w:space="0" w:color="000000"/>
              <w:bottom w:val="single" w:sz="4" w:space="0" w:color="000000"/>
              <w:right w:val="single" w:sz="4" w:space="0" w:color="000000"/>
            </w:tcBorders>
            <w:shd w:val="clear" w:color="auto" w:fill="auto"/>
            <w:vAlign w:val="center"/>
          </w:tcPr>
          <w:p w14:paraId="26270CF7"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Pincetai odontologiniai</w:t>
            </w:r>
          </w:p>
        </w:tc>
        <w:tc>
          <w:tcPr>
            <w:tcW w:w="4085" w:type="dxa"/>
            <w:tcBorders>
              <w:top w:val="single" w:sz="4" w:space="0" w:color="000000"/>
              <w:bottom w:val="single" w:sz="4" w:space="0" w:color="000000"/>
            </w:tcBorders>
            <w:shd w:val="clear" w:color="auto" w:fill="auto"/>
            <w:vAlign w:val="center"/>
          </w:tcPr>
          <w:p w14:paraId="4329324D"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College tipo, neužsirakinantys, 150 mm dydžio DP1,</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7B9442"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05F36B1E"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30</w:t>
            </w:r>
          </w:p>
        </w:tc>
      </w:tr>
      <w:tr w:rsidR="00AD7BEF" w:rsidRPr="00E93E12" w14:paraId="05EBA6DB"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4721A"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8</w:t>
            </w:r>
          </w:p>
        </w:tc>
        <w:tc>
          <w:tcPr>
            <w:tcW w:w="2009" w:type="dxa"/>
            <w:tcBorders>
              <w:top w:val="single" w:sz="4" w:space="0" w:color="000000"/>
              <w:bottom w:val="single" w:sz="4" w:space="0" w:color="000000"/>
              <w:right w:val="single" w:sz="4" w:space="0" w:color="000000"/>
            </w:tcBorders>
            <w:shd w:val="clear" w:color="auto" w:fill="auto"/>
            <w:vAlign w:val="center"/>
          </w:tcPr>
          <w:p w14:paraId="154A1F3F"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Chirurginės replės</w:t>
            </w:r>
          </w:p>
        </w:tc>
        <w:tc>
          <w:tcPr>
            <w:tcW w:w="4085" w:type="dxa"/>
            <w:tcBorders>
              <w:top w:val="single" w:sz="4" w:space="0" w:color="000000"/>
              <w:bottom w:val="single" w:sz="4" w:space="0" w:color="000000"/>
            </w:tcBorders>
            <w:shd w:val="clear" w:color="auto" w:fill="auto"/>
            <w:vAlign w:val="center"/>
          </w:tcPr>
          <w:p w14:paraId="579D7885"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Suaugusiųjų dantims. Autoklavuojamos.</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56ED7"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6A1A16D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w:t>
            </w:r>
          </w:p>
        </w:tc>
      </w:tr>
      <w:tr w:rsidR="00AD7BEF" w:rsidRPr="00E93E12" w14:paraId="2AB5EDF5"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CC420"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9</w:t>
            </w:r>
          </w:p>
        </w:tc>
        <w:tc>
          <w:tcPr>
            <w:tcW w:w="2009" w:type="dxa"/>
            <w:tcBorders>
              <w:top w:val="single" w:sz="4" w:space="0" w:color="000000"/>
              <w:bottom w:val="single" w:sz="4" w:space="0" w:color="000000"/>
              <w:right w:val="single" w:sz="4" w:space="0" w:color="000000"/>
            </w:tcBorders>
            <w:shd w:val="clear" w:color="auto" w:fill="auto"/>
            <w:vAlign w:val="center"/>
          </w:tcPr>
          <w:p w14:paraId="33ACCBAE"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Elevatoriai</w:t>
            </w:r>
          </w:p>
        </w:tc>
        <w:tc>
          <w:tcPr>
            <w:tcW w:w="4085" w:type="dxa"/>
            <w:tcBorders>
              <w:top w:val="single" w:sz="4" w:space="0" w:color="000000"/>
              <w:bottom w:val="single" w:sz="4" w:space="0" w:color="000000"/>
            </w:tcBorders>
            <w:shd w:val="clear" w:color="auto" w:fill="auto"/>
            <w:vAlign w:val="center"/>
          </w:tcPr>
          <w:p w14:paraId="070E93B4"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Viršutinio ir aptinio žandikaulio, įvairaus dydžio. Autoklavuojami.</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50A6D"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54ADCD9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w:t>
            </w:r>
          </w:p>
        </w:tc>
      </w:tr>
      <w:tr w:rsidR="00AD7BEF" w:rsidRPr="00E93E12" w14:paraId="25DC5FB0"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69564"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10</w:t>
            </w:r>
          </w:p>
        </w:tc>
        <w:tc>
          <w:tcPr>
            <w:tcW w:w="2009" w:type="dxa"/>
            <w:tcBorders>
              <w:top w:val="single" w:sz="4" w:space="0" w:color="000000"/>
              <w:bottom w:val="single" w:sz="4" w:space="0" w:color="000000"/>
              <w:right w:val="single" w:sz="4" w:space="0" w:color="000000"/>
            </w:tcBorders>
            <w:shd w:val="clear" w:color="auto" w:fill="auto"/>
            <w:vAlign w:val="center"/>
          </w:tcPr>
          <w:p w14:paraId="004DD873"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Chirurginis šaukštelis</w:t>
            </w:r>
          </w:p>
        </w:tc>
        <w:tc>
          <w:tcPr>
            <w:tcW w:w="4085" w:type="dxa"/>
            <w:tcBorders>
              <w:top w:val="single" w:sz="4" w:space="0" w:color="000000"/>
              <w:bottom w:val="single" w:sz="4" w:space="0" w:color="000000"/>
            </w:tcBorders>
            <w:shd w:val="clear" w:color="auto" w:fill="auto"/>
            <w:vAlign w:val="center"/>
          </w:tcPr>
          <w:p w14:paraId="45757351"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Lenktas, apatiniam žandikauliui. Autoklavuojamas.</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5C577"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350542B1"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w:t>
            </w:r>
          </w:p>
        </w:tc>
      </w:tr>
      <w:tr w:rsidR="00AD7BEF" w:rsidRPr="00E93E12" w14:paraId="0048A132"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F9F2F"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11</w:t>
            </w:r>
          </w:p>
        </w:tc>
        <w:tc>
          <w:tcPr>
            <w:tcW w:w="2009" w:type="dxa"/>
            <w:tcBorders>
              <w:top w:val="single" w:sz="4" w:space="0" w:color="000000"/>
              <w:bottom w:val="single" w:sz="4" w:space="0" w:color="000000"/>
              <w:right w:val="single" w:sz="4" w:space="0" w:color="000000"/>
            </w:tcBorders>
            <w:shd w:val="clear" w:color="auto" w:fill="auto"/>
            <w:vAlign w:val="center"/>
          </w:tcPr>
          <w:p w14:paraId="139A830D"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Chirurginis šaukštelis</w:t>
            </w:r>
          </w:p>
        </w:tc>
        <w:tc>
          <w:tcPr>
            <w:tcW w:w="4085" w:type="dxa"/>
            <w:tcBorders>
              <w:top w:val="single" w:sz="4" w:space="0" w:color="000000"/>
              <w:bottom w:val="single" w:sz="4" w:space="0" w:color="000000"/>
            </w:tcBorders>
            <w:shd w:val="clear" w:color="auto" w:fill="auto"/>
            <w:vAlign w:val="center"/>
          </w:tcPr>
          <w:p w14:paraId="29A24D4F"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Tiesus, viršutiniam žandikauliui</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CA365"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12952F6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w:t>
            </w:r>
          </w:p>
        </w:tc>
      </w:tr>
      <w:tr w:rsidR="00AD7BEF" w:rsidRPr="00E93E12" w14:paraId="533EAFED"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CAAAA"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12</w:t>
            </w:r>
          </w:p>
        </w:tc>
        <w:tc>
          <w:tcPr>
            <w:tcW w:w="2009" w:type="dxa"/>
            <w:tcBorders>
              <w:top w:val="single" w:sz="4" w:space="0" w:color="000000"/>
              <w:bottom w:val="single" w:sz="4" w:space="0" w:color="000000"/>
              <w:right w:val="single" w:sz="4" w:space="0" w:color="000000"/>
            </w:tcBorders>
            <w:shd w:val="clear" w:color="auto" w:fill="auto"/>
            <w:vAlign w:val="center"/>
          </w:tcPr>
          <w:p w14:paraId="670C421B"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Plombavimo instrumentas (zondas)</w:t>
            </w:r>
          </w:p>
        </w:tc>
        <w:tc>
          <w:tcPr>
            <w:tcW w:w="4085" w:type="dxa"/>
            <w:tcBorders>
              <w:top w:val="single" w:sz="4" w:space="0" w:color="000000"/>
              <w:bottom w:val="single" w:sz="4" w:space="0" w:color="000000"/>
            </w:tcBorders>
            <w:shd w:val="clear" w:color="auto" w:fill="auto"/>
            <w:vAlign w:val="center"/>
          </w:tcPr>
          <w:p w14:paraId="5C50E1E5" w14:textId="77777777" w:rsidR="00AD7BEF" w:rsidRPr="00E93E12" w:rsidRDefault="00AD7BEF" w:rsidP="00C7310D">
            <w:pPr>
              <w:rPr>
                <w:rFonts w:ascii="Palemonas" w:hAnsi="Palemonas"/>
                <w:color w:val="000000"/>
                <w:lang w:val="lt-LT"/>
              </w:rPr>
            </w:pPr>
            <w:r w:rsidRPr="00E93E12">
              <w:rPr>
                <w:rFonts w:ascii="Palemonas" w:hAnsi="Palemonas"/>
                <w:lang w:val="lt-LT"/>
              </w:rPr>
              <w:t>Pagamintas iš nerūdijančio medicininio plieno. Atsparus dezinfekcijai ir sterilizacijai.</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6F119"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0D8C1CE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w:t>
            </w:r>
          </w:p>
        </w:tc>
      </w:tr>
      <w:tr w:rsidR="00AD7BEF" w:rsidRPr="00E93E12" w14:paraId="48CA0EFE"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FEC4B"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13</w:t>
            </w:r>
          </w:p>
        </w:tc>
        <w:tc>
          <w:tcPr>
            <w:tcW w:w="2009" w:type="dxa"/>
            <w:tcBorders>
              <w:top w:val="single" w:sz="4" w:space="0" w:color="000000"/>
              <w:bottom w:val="single" w:sz="4" w:space="0" w:color="000000"/>
              <w:right w:val="single" w:sz="4" w:space="0" w:color="000000"/>
            </w:tcBorders>
            <w:shd w:val="clear" w:color="auto" w:fill="auto"/>
            <w:vAlign w:val="center"/>
          </w:tcPr>
          <w:p w14:paraId="5D48C0E0"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Plombavimo instrumentas (kimštukas)</w:t>
            </w:r>
          </w:p>
        </w:tc>
        <w:tc>
          <w:tcPr>
            <w:tcW w:w="4085" w:type="dxa"/>
            <w:tcBorders>
              <w:top w:val="single" w:sz="4" w:space="0" w:color="000000"/>
              <w:bottom w:val="single" w:sz="4" w:space="0" w:color="000000"/>
            </w:tcBorders>
            <w:shd w:val="clear" w:color="auto" w:fill="auto"/>
            <w:vAlign w:val="center"/>
          </w:tcPr>
          <w:p w14:paraId="4B1C4417" w14:textId="77777777" w:rsidR="00AD7BEF" w:rsidRPr="00E93E12" w:rsidRDefault="00AD7BEF" w:rsidP="00C7310D">
            <w:pPr>
              <w:rPr>
                <w:rFonts w:ascii="Palemonas" w:hAnsi="Palemonas"/>
                <w:color w:val="000000"/>
                <w:lang w:val="lt-LT"/>
              </w:rPr>
            </w:pPr>
            <w:r w:rsidRPr="00E93E12">
              <w:rPr>
                <w:rFonts w:ascii="Palemonas" w:hAnsi="Palemonas"/>
                <w:lang w:val="lt-LT"/>
              </w:rPr>
              <w:t>Pagamintas iš nerūdijančio medicininio plieno. Atsparus dezinfekcijai ir sterilizacijai.</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D03B8"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6F3469C1"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w:t>
            </w:r>
          </w:p>
        </w:tc>
      </w:tr>
      <w:tr w:rsidR="00AD7BEF" w:rsidRPr="00E93E12" w14:paraId="19324472"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E061C"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lastRenderedPageBreak/>
              <w:t>14</w:t>
            </w:r>
          </w:p>
        </w:tc>
        <w:tc>
          <w:tcPr>
            <w:tcW w:w="2009" w:type="dxa"/>
            <w:tcBorders>
              <w:top w:val="single" w:sz="4" w:space="0" w:color="000000"/>
              <w:bottom w:val="single" w:sz="4" w:space="0" w:color="000000"/>
              <w:right w:val="single" w:sz="4" w:space="0" w:color="000000"/>
            </w:tcBorders>
            <w:shd w:val="clear" w:color="auto" w:fill="auto"/>
            <w:vAlign w:val="center"/>
          </w:tcPr>
          <w:p w14:paraId="512D1FDC"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Metaliniai šepetėliai instrumentų valymui</w:t>
            </w:r>
          </w:p>
        </w:tc>
        <w:tc>
          <w:tcPr>
            <w:tcW w:w="4085" w:type="dxa"/>
            <w:tcBorders>
              <w:top w:val="single" w:sz="4" w:space="0" w:color="000000"/>
              <w:bottom w:val="single" w:sz="4" w:space="0" w:color="000000"/>
            </w:tcBorders>
            <w:shd w:val="clear" w:color="auto" w:fill="auto"/>
            <w:vAlign w:val="center"/>
          </w:tcPr>
          <w:p w14:paraId="4B2C23E5" w14:textId="77777777" w:rsidR="00AD7BEF" w:rsidRPr="00E93E12" w:rsidRDefault="00AD7BEF" w:rsidP="00C7310D">
            <w:pPr>
              <w:rPr>
                <w:rFonts w:ascii="Palemonas" w:hAnsi="Palemonas"/>
                <w:lang w:val="lt-LT"/>
              </w:rPr>
            </w:pPr>
            <w:r w:rsidRPr="00E93E12">
              <w:rPr>
                <w:rFonts w:ascii="Palemonas" w:hAnsi="Palemonas"/>
                <w:lang w:val="lt-LT"/>
              </w:rPr>
              <w:t>Metalinis šepetėlis instrumentų apnašoms valyti, autoklavuojamas. Šereliai iš abiejų pusių.</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9F463"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36D15EE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8</w:t>
            </w:r>
          </w:p>
        </w:tc>
      </w:tr>
    </w:tbl>
    <w:p w14:paraId="3878874E" w14:textId="77777777" w:rsidR="00AD7BEF" w:rsidRPr="00E93E12" w:rsidRDefault="00AD7BEF" w:rsidP="00AD7BEF">
      <w:pPr>
        <w:jc w:val="center"/>
        <w:rPr>
          <w:rFonts w:ascii="Palemonas" w:hAnsi="Palemonas"/>
          <w:b/>
          <w:lang w:val="lt-LT"/>
        </w:rPr>
      </w:pPr>
    </w:p>
    <w:p w14:paraId="02EB9687" w14:textId="77777777" w:rsidR="00AD7BEF" w:rsidRPr="00E93E12" w:rsidRDefault="00AD7BEF" w:rsidP="00AD7BEF">
      <w:pPr>
        <w:jc w:val="center"/>
        <w:rPr>
          <w:rFonts w:ascii="Palemonas" w:hAnsi="Palemonas"/>
          <w:b/>
          <w:lang w:val="lt-LT"/>
        </w:rPr>
      </w:pPr>
      <w:r w:rsidRPr="00E93E12">
        <w:rPr>
          <w:rFonts w:ascii="Palemonas" w:hAnsi="Palemonas"/>
          <w:b/>
          <w:lang w:val="lt-LT"/>
        </w:rPr>
        <w:t>VIII PIRKIMO DALIS</w:t>
      </w:r>
    </w:p>
    <w:p w14:paraId="22FA6EB2" w14:textId="77777777" w:rsidR="00AD7BEF" w:rsidRPr="00E93E12" w:rsidRDefault="00AD7BEF" w:rsidP="00AD7BEF">
      <w:pPr>
        <w:jc w:val="center"/>
        <w:rPr>
          <w:rFonts w:ascii="Palemonas" w:hAnsi="Palemonas"/>
          <w:lang w:val="lt-LT"/>
        </w:rPr>
      </w:pPr>
      <w:r w:rsidRPr="00E93E12">
        <w:rPr>
          <w:rFonts w:ascii="Palemonas" w:hAnsi="Palemonas"/>
          <w:b/>
          <w:lang w:val="lt-LT"/>
        </w:rPr>
        <w:t>BURNOS HIGIENOS PRIEMONĖS</w:t>
      </w:r>
    </w:p>
    <w:p w14:paraId="3CC70822" w14:textId="77777777" w:rsidR="00AD7BEF" w:rsidRPr="00E93E12" w:rsidRDefault="00AD7BEF" w:rsidP="00AD7BEF">
      <w:pPr>
        <w:rPr>
          <w:rFonts w:ascii="Palemonas" w:hAnsi="Palemonas"/>
          <w:b/>
          <w:lang w:val="lt-LT"/>
        </w:rPr>
      </w:pPr>
    </w:p>
    <w:tbl>
      <w:tblPr>
        <w:tblW w:w="10178" w:type="dxa"/>
        <w:tblInd w:w="-572" w:type="dxa"/>
        <w:tblLayout w:type="fixed"/>
        <w:tblLook w:val="04A0" w:firstRow="1" w:lastRow="0" w:firstColumn="1" w:lastColumn="0" w:noHBand="0" w:noVBand="1"/>
      </w:tblPr>
      <w:tblGrid>
        <w:gridCol w:w="682"/>
        <w:gridCol w:w="2009"/>
        <w:gridCol w:w="4085"/>
        <w:gridCol w:w="1275"/>
        <w:gridCol w:w="2127"/>
      </w:tblGrid>
      <w:tr w:rsidR="00AD7BEF" w:rsidRPr="00E93E12" w14:paraId="3324F688"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FD073" w14:textId="77777777" w:rsidR="00AD7BEF" w:rsidRPr="00E93E12" w:rsidRDefault="00AD7BEF" w:rsidP="00C7310D">
            <w:pPr>
              <w:jc w:val="center"/>
              <w:rPr>
                <w:rFonts w:ascii="Palemonas" w:hAnsi="Palemonas"/>
                <w:lang w:val="lt-LT" w:eastAsia="lt-LT"/>
              </w:rPr>
            </w:pPr>
            <w:r w:rsidRPr="00E93E12">
              <w:rPr>
                <w:rFonts w:ascii="Palemonas" w:hAnsi="Palemonas"/>
                <w:b/>
                <w:bCs/>
                <w:lang w:val="lt-LT"/>
              </w:rPr>
              <w:t>Eil. Nr</w:t>
            </w:r>
            <w:r w:rsidRPr="00E93E12">
              <w:rPr>
                <w:rFonts w:ascii="Palemonas" w:hAnsi="Palemonas"/>
                <w:bCs/>
                <w:lang w:val="lt-LT"/>
              </w:rPr>
              <w:t>.</w:t>
            </w:r>
          </w:p>
        </w:tc>
        <w:tc>
          <w:tcPr>
            <w:tcW w:w="2009" w:type="dxa"/>
            <w:tcBorders>
              <w:top w:val="single" w:sz="4" w:space="0" w:color="000000"/>
              <w:bottom w:val="single" w:sz="4" w:space="0" w:color="000000"/>
              <w:right w:val="single" w:sz="4" w:space="0" w:color="000000"/>
            </w:tcBorders>
            <w:shd w:val="clear" w:color="auto" w:fill="auto"/>
            <w:vAlign w:val="center"/>
          </w:tcPr>
          <w:p w14:paraId="3A3CAC49" w14:textId="77777777" w:rsidR="00AD7BEF" w:rsidRPr="00E93E12" w:rsidRDefault="00AD7BEF" w:rsidP="00C7310D">
            <w:pPr>
              <w:jc w:val="center"/>
              <w:rPr>
                <w:rFonts w:ascii="Palemonas" w:hAnsi="Palemonas"/>
                <w:lang w:val="lt-LT" w:eastAsia="lt-LT"/>
              </w:rPr>
            </w:pPr>
            <w:r w:rsidRPr="00E93E12">
              <w:rPr>
                <w:rFonts w:ascii="Palemonas" w:hAnsi="Palemonas"/>
                <w:b/>
                <w:bCs/>
                <w:lang w:val="lt-LT"/>
              </w:rPr>
              <w:t>Prekės pavadinimas</w:t>
            </w:r>
          </w:p>
        </w:tc>
        <w:tc>
          <w:tcPr>
            <w:tcW w:w="4085" w:type="dxa"/>
            <w:tcBorders>
              <w:top w:val="single" w:sz="4" w:space="0" w:color="000000"/>
              <w:bottom w:val="single" w:sz="4" w:space="0" w:color="000000"/>
              <w:right w:val="single" w:sz="4" w:space="0" w:color="000000"/>
            </w:tcBorders>
            <w:shd w:val="clear" w:color="auto" w:fill="auto"/>
            <w:vAlign w:val="center"/>
          </w:tcPr>
          <w:p w14:paraId="44AA448F" w14:textId="77777777" w:rsidR="00AD7BEF" w:rsidRPr="00E93E12" w:rsidRDefault="00AD7BEF" w:rsidP="00C7310D">
            <w:pPr>
              <w:jc w:val="center"/>
              <w:rPr>
                <w:rFonts w:ascii="Palemonas" w:hAnsi="Palemonas"/>
                <w:lang w:val="lt-LT" w:eastAsia="lt-LT"/>
              </w:rPr>
            </w:pPr>
            <w:r w:rsidRPr="00E93E12">
              <w:rPr>
                <w:rFonts w:ascii="Palemonas" w:hAnsi="Palemonas"/>
                <w:b/>
                <w:bCs/>
                <w:lang w:val="lt-LT"/>
              </w:rPr>
              <w:t>Techninė specifikacija</w:t>
            </w:r>
          </w:p>
        </w:tc>
        <w:tc>
          <w:tcPr>
            <w:tcW w:w="1275" w:type="dxa"/>
            <w:tcBorders>
              <w:top w:val="single" w:sz="4" w:space="0" w:color="000000"/>
              <w:bottom w:val="single" w:sz="4" w:space="0" w:color="000000"/>
              <w:right w:val="single" w:sz="4" w:space="0" w:color="000000"/>
            </w:tcBorders>
            <w:shd w:val="clear" w:color="auto" w:fill="auto"/>
            <w:vAlign w:val="center"/>
          </w:tcPr>
          <w:p w14:paraId="53150C32" w14:textId="77777777" w:rsidR="00AD7BEF" w:rsidRPr="00E93E12" w:rsidRDefault="00AD7BEF" w:rsidP="00C7310D">
            <w:pPr>
              <w:jc w:val="center"/>
              <w:rPr>
                <w:rFonts w:ascii="Palemonas" w:hAnsi="Palemonas"/>
                <w:lang w:val="lt-LT" w:eastAsia="lt-LT"/>
              </w:rPr>
            </w:pPr>
            <w:r w:rsidRPr="00E93E12">
              <w:rPr>
                <w:rFonts w:ascii="Palemonas" w:hAnsi="Palemonas"/>
                <w:b/>
                <w:bCs/>
                <w:lang w:val="lt-LT"/>
              </w:rPr>
              <w:t>Matavimo vnt.</w:t>
            </w:r>
          </w:p>
        </w:tc>
        <w:tc>
          <w:tcPr>
            <w:tcW w:w="2127" w:type="dxa"/>
            <w:tcBorders>
              <w:top w:val="single" w:sz="4" w:space="0" w:color="000000"/>
              <w:bottom w:val="single" w:sz="4" w:space="0" w:color="000000"/>
              <w:right w:val="single" w:sz="4" w:space="0" w:color="000000"/>
            </w:tcBorders>
            <w:shd w:val="clear" w:color="auto" w:fill="auto"/>
            <w:vAlign w:val="center"/>
          </w:tcPr>
          <w:p w14:paraId="6981C9BB" w14:textId="77777777" w:rsidR="00AD7BEF" w:rsidRPr="00E93E12" w:rsidRDefault="00AD7BEF" w:rsidP="00C7310D">
            <w:pPr>
              <w:jc w:val="center"/>
              <w:rPr>
                <w:rFonts w:ascii="Palemonas" w:hAnsi="Palemonas"/>
                <w:color w:val="000000"/>
                <w:lang w:val="lt-LT" w:eastAsia="lt-LT"/>
              </w:rPr>
            </w:pPr>
            <w:r w:rsidRPr="00E93E12">
              <w:rPr>
                <w:rFonts w:ascii="Palemonas" w:hAnsi="Palemonas"/>
                <w:b/>
                <w:bCs/>
                <w:lang w:val="lt-LT"/>
              </w:rPr>
              <w:t>Preliminarus kiekis per 24 mėnesių</w:t>
            </w:r>
          </w:p>
        </w:tc>
      </w:tr>
      <w:tr w:rsidR="00AD7BEF" w:rsidRPr="00E93E12" w14:paraId="39622430"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292F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w:t>
            </w:r>
          </w:p>
        </w:tc>
        <w:tc>
          <w:tcPr>
            <w:tcW w:w="2009" w:type="dxa"/>
            <w:tcBorders>
              <w:top w:val="single" w:sz="4" w:space="0" w:color="000000"/>
              <w:bottom w:val="single" w:sz="4" w:space="0" w:color="000000"/>
              <w:right w:val="single" w:sz="4" w:space="0" w:color="000000"/>
            </w:tcBorders>
            <w:shd w:val="clear" w:color="auto" w:fill="auto"/>
            <w:vAlign w:val="center"/>
          </w:tcPr>
          <w:p w14:paraId="5F9C626C"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Poliravimo pasta higienai</w:t>
            </w:r>
          </w:p>
        </w:tc>
        <w:tc>
          <w:tcPr>
            <w:tcW w:w="4085" w:type="dxa"/>
            <w:tcBorders>
              <w:top w:val="single" w:sz="4" w:space="0" w:color="000000"/>
              <w:bottom w:val="single" w:sz="4" w:space="0" w:color="000000"/>
              <w:right w:val="single" w:sz="4" w:space="0" w:color="000000"/>
            </w:tcBorders>
            <w:shd w:val="clear" w:color="auto" w:fill="auto"/>
            <w:vAlign w:val="center"/>
          </w:tcPr>
          <w:p w14:paraId="0D78A387"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Tubelėse ne mažiau 100 g, raudona grubi -RDA ne mažiau 195, geltona - vidutinė RDA ne mažiau 127, žalia - švelni RDA ne daugiau 16, skirta poliravimui.</w:t>
            </w:r>
          </w:p>
        </w:tc>
        <w:tc>
          <w:tcPr>
            <w:tcW w:w="1275" w:type="dxa"/>
            <w:tcBorders>
              <w:top w:val="single" w:sz="4" w:space="0" w:color="000000"/>
              <w:bottom w:val="single" w:sz="4" w:space="0" w:color="000000"/>
              <w:right w:val="single" w:sz="4" w:space="0" w:color="000000"/>
            </w:tcBorders>
            <w:shd w:val="clear" w:color="auto" w:fill="auto"/>
            <w:vAlign w:val="center"/>
          </w:tcPr>
          <w:p w14:paraId="682620CC"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19C5192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60</w:t>
            </w:r>
          </w:p>
        </w:tc>
      </w:tr>
      <w:tr w:rsidR="00AD7BEF" w:rsidRPr="00E93E12" w14:paraId="451107CE"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3226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w:t>
            </w:r>
          </w:p>
        </w:tc>
        <w:tc>
          <w:tcPr>
            <w:tcW w:w="2009" w:type="dxa"/>
            <w:tcBorders>
              <w:top w:val="single" w:sz="4" w:space="0" w:color="000000"/>
              <w:bottom w:val="single" w:sz="4" w:space="0" w:color="000000"/>
              <w:right w:val="single" w:sz="4" w:space="0" w:color="000000"/>
            </w:tcBorders>
            <w:shd w:val="clear" w:color="auto" w:fill="auto"/>
            <w:vAlign w:val="center"/>
          </w:tcPr>
          <w:p w14:paraId="4A1C7308"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Fluoro lakas</w:t>
            </w:r>
          </w:p>
        </w:tc>
        <w:tc>
          <w:tcPr>
            <w:tcW w:w="4085" w:type="dxa"/>
            <w:tcBorders>
              <w:top w:val="single" w:sz="4" w:space="0" w:color="000000"/>
              <w:bottom w:val="single" w:sz="4" w:space="0" w:color="000000"/>
              <w:right w:val="single" w:sz="4" w:space="0" w:color="000000"/>
            </w:tcBorders>
            <w:shd w:val="clear" w:color="auto" w:fill="auto"/>
            <w:vAlign w:val="center"/>
          </w:tcPr>
          <w:p w14:paraId="4075E607"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Vienkartinėse dozėse po 0,40 ml, su aplikatoriumi, 4-ių skonių, skirtas nujautrinimui jautraus dentino, preparuotų ertmių nujautrinimui, jautriems dantims po higienos. Sudėtis - ne daugiau 5 proc. fluoride.</w:t>
            </w:r>
          </w:p>
        </w:tc>
        <w:tc>
          <w:tcPr>
            <w:tcW w:w="1275" w:type="dxa"/>
            <w:tcBorders>
              <w:top w:val="single" w:sz="4" w:space="0" w:color="000000"/>
              <w:bottom w:val="single" w:sz="4" w:space="0" w:color="000000"/>
              <w:right w:val="single" w:sz="4" w:space="0" w:color="000000"/>
            </w:tcBorders>
            <w:shd w:val="clear" w:color="auto" w:fill="auto"/>
            <w:vAlign w:val="center"/>
          </w:tcPr>
          <w:p w14:paraId="06067882"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4149BE29"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100</w:t>
            </w:r>
          </w:p>
        </w:tc>
      </w:tr>
      <w:tr w:rsidR="00AD7BEF" w:rsidRPr="00E93E12" w14:paraId="289A6ED5"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54CAB"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3</w:t>
            </w:r>
          </w:p>
        </w:tc>
        <w:tc>
          <w:tcPr>
            <w:tcW w:w="2009" w:type="dxa"/>
            <w:tcBorders>
              <w:top w:val="single" w:sz="4" w:space="0" w:color="000000"/>
              <w:bottom w:val="single" w:sz="4" w:space="0" w:color="000000"/>
              <w:right w:val="single" w:sz="4" w:space="0" w:color="000000"/>
            </w:tcBorders>
            <w:shd w:val="clear" w:color="auto" w:fill="auto"/>
            <w:vAlign w:val="center"/>
          </w:tcPr>
          <w:p w14:paraId="7E3B05FF" w14:textId="77777777" w:rsidR="00AD7BEF" w:rsidRPr="00E93E12" w:rsidRDefault="00AD7BEF" w:rsidP="00C7310D">
            <w:pPr>
              <w:jc w:val="center"/>
              <w:rPr>
                <w:rFonts w:ascii="Palemonas" w:hAnsi="Palemonas"/>
                <w:lang w:val="lt-LT"/>
              </w:rPr>
            </w:pPr>
            <w:r w:rsidRPr="00E93E12">
              <w:rPr>
                <w:rFonts w:ascii="Palemonas" w:hAnsi="Palemonas"/>
                <w:lang w:val="lt-LT"/>
              </w:rPr>
              <w:t>Polyravimo šepetėliai sintetiniai</w:t>
            </w:r>
          </w:p>
        </w:tc>
        <w:tc>
          <w:tcPr>
            <w:tcW w:w="4085" w:type="dxa"/>
            <w:tcBorders>
              <w:top w:val="single" w:sz="4" w:space="0" w:color="000000"/>
              <w:bottom w:val="single" w:sz="4" w:space="0" w:color="000000"/>
              <w:right w:val="single" w:sz="4" w:space="0" w:color="000000"/>
            </w:tcBorders>
            <w:shd w:val="clear" w:color="auto" w:fill="auto"/>
            <w:vAlign w:val="center"/>
          </w:tcPr>
          <w:p w14:paraId="39620B96" w14:textId="77777777" w:rsidR="00AD7BEF" w:rsidRPr="00E93E12" w:rsidRDefault="00AD7BEF" w:rsidP="00C7310D">
            <w:pPr>
              <w:rPr>
                <w:rFonts w:ascii="Palemonas" w:hAnsi="Palemonas"/>
                <w:lang w:val="lt-LT"/>
              </w:rPr>
            </w:pPr>
            <w:r w:rsidRPr="00E93E12">
              <w:rPr>
                <w:rFonts w:ascii="Palemonas" w:hAnsi="Palemonas"/>
                <w:lang w:val="lt-LT"/>
              </w:rPr>
              <w:t>Balti, tuščiavidūriai, į kampinį antgalį, geltoni - grubūs, balti - vidutinio grubumo, rožiniai – švelnūs. Taurelės, liepsnelės formų.</w:t>
            </w:r>
          </w:p>
        </w:tc>
        <w:tc>
          <w:tcPr>
            <w:tcW w:w="1275" w:type="dxa"/>
            <w:tcBorders>
              <w:top w:val="single" w:sz="4" w:space="0" w:color="000000"/>
              <w:bottom w:val="single" w:sz="4" w:space="0" w:color="000000"/>
              <w:right w:val="single" w:sz="4" w:space="0" w:color="000000"/>
            </w:tcBorders>
            <w:shd w:val="clear" w:color="auto" w:fill="auto"/>
            <w:vAlign w:val="center"/>
          </w:tcPr>
          <w:p w14:paraId="01634E64"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59C2FE16"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200</w:t>
            </w:r>
          </w:p>
        </w:tc>
      </w:tr>
      <w:tr w:rsidR="00AD7BEF" w:rsidRPr="00E93E12" w14:paraId="5C89A2E9"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AA257"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c>
          <w:tcPr>
            <w:tcW w:w="2009" w:type="dxa"/>
            <w:tcBorders>
              <w:top w:val="single" w:sz="4" w:space="0" w:color="000000"/>
              <w:bottom w:val="single" w:sz="4" w:space="0" w:color="000000"/>
              <w:right w:val="single" w:sz="4" w:space="0" w:color="000000"/>
            </w:tcBorders>
            <w:shd w:val="clear" w:color="auto" w:fill="auto"/>
            <w:vAlign w:val="center"/>
          </w:tcPr>
          <w:p w14:paraId="1252CFF4"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Lūpų atitraukėjas ir drėgmės izoliatorius</w:t>
            </w:r>
          </w:p>
        </w:tc>
        <w:tc>
          <w:tcPr>
            <w:tcW w:w="4085" w:type="dxa"/>
            <w:tcBorders>
              <w:top w:val="single" w:sz="4" w:space="0" w:color="000000"/>
              <w:bottom w:val="single" w:sz="4" w:space="0" w:color="000000"/>
              <w:right w:val="single" w:sz="4" w:space="0" w:color="000000"/>
            </w:tcBorders>
            <w:shd w:val="clear" w:color="auto" w:fill="auto"/>
            <w:vAlign w:val="center"/>
          </w:tcPr>
          <w:p w14:paraId="0E009025"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Minkšta, lanksti medžiaga, lengvai uždedama pacientui. Supakuota po 1 vnt, 3 dydžiai: small, junior, reguliar.</w:t>
            </w:r>
          </w:p>
        </w:tc>
        <w:tc>
          <w:tcPr>
            <w:tcW w:w="1275" w:type="dxa"/>
            <w:tcBorders>
              <w:top w:val="single" w:sz="4" w:space="0" w:color="000000"/>
              <w:bottom w:val="single" w:sz="4" w:space="0" w:color="000000"/>
              <w:right w:val="single" w:sz="4" w:space="0" w:color="000000"/>
            </w:tcBorders>
            <w:shd w:val="clear" w:color="auto" w:fill="auto"/>
            <w:vAlign w:val="center"/>
          </w:tcPr>
          <w:p w14:paraId="46A6A06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016360E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400</w:t>
            </w:r>
          </w:p>
        </w:tc>
      </w:tr>
      <w:tr w:rsidR="00AD7BEF" w:rsidRPr="00E93E12" w14:paraId="2CC1CC92"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B9D7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5</w:t>
            </w:r>
          </w:p>
        </w:tc>
        <w:tc>
          <w:tcPr>
            <w:tcW w:w="2009" w:type="dxa"/>
            <w:tcBorders>
              <w:top w:val="single" w:sz="4" w:space="0" w:color="000000"/>
              <w:bottom w:val="single" w:sz="4" w:space="0" w:color="000000"/>
              <w:right w:val="single" w:sz="4" w:space="0" w:color="000000"/>
            </w:tcBorders>
            <w:shd w:val="clear" w:color="auto" w:fill="auto"/>
            <w:vAlign w:val="center"/>
          </w:tcPr>
          <w:p w14:paraId="351399FF"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Dantų balinimo medžiaga</w:t>
            </w:r>
          </w:p>
        </w:tc>
        <w:tc>
          <w:tcPr>
            <w:tcW w:w="4085" w:type="dxa"/>
            <w:tcBorders>
              <w:top w:val="single" w:sz="4" w:space="0" w:color="000000"/>
              <w:bottom w:val="single" w:sz="4" w:space="0" w:color="000000"/>
              <w:right w:val="single" w:sz="4" w:space="0" w:color="000000"/>
            </w:tcBorders>
            <w:shd w:val="clear" w:color="auto" w:fill="auto"/>
            <w:vAlign w:val="center"/>
          </w:tcPr>
          <w:p w14:paraId="4C0789FA"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Ofisinio dantų balinimo rinkinys, švirkšte 2,5 ml. Rinkinį sudaro 40 proc. peroksido turinti balinamoji medžiaga, kuri yra skirta pakeisti danties emalės spalvą arba atspalvį.</w:t>
            </w:r>
          </w:p>
        </w:tc>
        <w:tc>
          <w:tcPr>
            <w:tcW w:w="1275" w:type="dxa"/>
            <w:tcBorders>
              <w:top w:val="single" w:sz="4" w:space="0" w:color="000000"/>
              <w:bottom w:val="single" w:sz="4" w:space="0" w:color="000000"/>
              <w:right w:val="single" w:sz="4" w:space="0" w:color="000000"/>
            </w:tcBorders>
            <w:shd w:val="clear" w:color="auto" w:fill="auto"/>
            <w:vAlign w:val="center"/>
          </w:tcPr>
          <w:p w14:paraId="58451A7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6E14BDC9"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r>
      <w:tr w:rsidR="00AD7BEF" w:rsidRPr="00E93E12" w14:paraId="1A2A716C"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1BCF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6</w:t>
            </w:r>
          </w:p>
        </w:tc>
        <w:tc>
          <w:tcPr>
            <w:tcW w:w="2009" w:type="dxa"/>
            <w:tcBorders>
              <w:top w:val="single" w:sz="4" w:space="0" w:color="000000"/>
              <w:bottom w:val="single" w:sz="4" w:space="0" w:color="000000"/>
              <w:right w:val="single" w:sz="4" w:space="0" w:color="000000"/>
            </w:tcBorders>
            <w:shd w:val="clear" w:color="auto" w:fill="auto"/>
            <w:vAlign w:val="center"/>
          </w:tcPr>
          <w:p w14:paraId="064AB429"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Skystas koferdamas</w:t>
            </w:r>
          </w:p>
        </w:tc>
        <w:tc>
          <w:tcPr>
            <w:tcW w:w="4085" w:type="dxa"/>
            <w:tcBorders>
              <w:top w:val="single" w:sz="4" w:space="0" w:color="000000"/>
              <w:bottom w:val="single" w:sz="4" w:space="0" w:color="000000"/>
              <w:right w:val="single" w:sz="4" w:space="0" w:color="000000"/>
            </w:tcBorders>
            <w:shd w:val="clear" w:color="auto" w:fill="auto"/>
            <w:vAlign w:val="center"/>
          </w:tcPr>
          <w:p w14:paraId="7AEE425C"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Skirtas dantų izoliavimui nuo drėgmės (seilių), lengvai nusiimantis, mėlynos spalvos, skystos konsistencijos, po 3,8 g. švirkšte. Kietinamas UV lempa.</w:t>
            </w:r>
          </w:p>
        </w:tc>
        <w:tc>
          <w:tcPr>
            <w:tcW w:w="1275" w:type="dxa"/>
            <w:tcBorders>
              <w:top w:val="single" w:sz="4" w:space="0" w:color="000000"/>
              <w:bottom w:val="single" w:sz="4" w:space="0" w:color="000000"/>
              <w:right w:val="single" w:sz="4" w:space="0" w:color="000000"/>
            </w:tcBorders>
            <w:shd w:val="clear" w:color="auto" w:fill="auto"/>
            <w:vAlign w:val="center"/>
          </w:tcPr>
          <w:p w14:paraId="2174CFD7"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19562DD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r>
      <w:tr w:rsidR="00AD7BEF" w:rsidRPr="00E93E12" w14:paraId="67B4E0D5"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DF28E"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7</w:t>
            </w:r>
          </w:p>
        </w:tc>
        <w:tc>
          <w:tcPr>
            <w:tcW w:w="2009" w:type="dxa"/>
            <w:tcBorders>
              <w:top w:val="single" w:sz="4" w:space="0" w:color="000000"/>
              <w:bottom w:val="single" w:sz="4" w:space="0" w:color="000000"/>
              <w:right w:val="single" w:sz="4" w:space="0" w:color="000000"/>
            </w:tcBorders>
            <w:shd w:val="clear" w:color="auto" w:fill="auto"/>
            <w:vAlign w:val="center"/>
          </w:tcPr>
          <w:p w14:paraId="6E5F25DF"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Šepetėlis su koteliu balinimo medžiagai užtepti</w:t>
            </w:r>
          </w:p>
        </w:tc>
        <w:tc>
          <w:tcPr>
            <w:tcW w:w="4085" w:type="dxa"/>
            <w:tcBorders>
              <w:top w:val="single" w:sz="4" w:space="0" w:color="000000"/>
              <w:bottom w:val="single" w:sz="4" w:space="0" w:color="000000"/>
              <w:right w:val="single" w:sz="4" w:space="0" w:color="000000"/>
            </w:tcBorders>
            <w:shd w:val="clear" w:color="auto" w:fill="auto"/>
            <w:vAlign w:val="center"/>
          </w:tcPr>
          <w:p w14:paraId="533CD89E" w14:textId="77777777" w:rsidR="00AD7BEF" w:rsidRPr="00E93E12" w:rsidRDefault="00AD7BEF" w:rsidP="00C7310D">
            <w:pPr>
              <w:jc w:val="both"/>
              <w:rPr>
                <w:rFonts w:ascii="Palemonas" w:hAnsi="Palemonas"/>
                <w:color w:val="000000"/>
                <w:lang w:val="lt-LT"/>
              </w:rPr>
            </w:pPr>
            <w:r w:rsidRPr="00E93E12">
              <w:rPr>
                <w:rFonts w:ascii="Palemonas" w:hAnsi="Palemonas"/>
                <w:color w:val="000000"/>
                <w:lang w:val="lt-LT"/>
              </w:rPr>
              <w:t>Šepetėlio koteliai plastmasiniai, daugkartinio naudojimo, dezinfekuojami. Šepetėliai pailgintais, tankiais šereliais, vienkartinio naudojimo. Skirti balinimo medžiagos užtepimui ant danties paviršiaus. Komplektą sudaro 1 pak. (60 vnt.) šepetėlių ir 2 vnt. šepetėlių kotelių.</w:t>
            </w:r>
          </w:p>
        </w:tc>
        <w:tc>
          <w:tcPr>
            <w:tcW w:w="1275" w:type="dxa"/>
            <w:tcBorders>
              <w:top w:val="single" w:sz="4" w:space="0" w:color="000000"/>
              <w:bottom w:val="single" w:sz="4" w:space="0" w:color="000000"/>
              <w:right w:val="single" w:sz="4" w:space="0" w:color="000000"/>
            </w:tcBorders>
            <w:shd w:val="clear" w:color="auto" w:fill="auto"/>
            <w:vAlign w:val="center"/>
          </w:tcPr>
          <w:p w14:paraId="604F01E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Kompl.</w:t>
            </w:r>
          </w:p>
        </w:tc>
        <w:tc>
          <w:tcPr>
            <w:tcW w:w="2127" w:type="dxa"/>
            <w:tcBorders>
              <w:top w:val="single" w:sz="4" w:space="0" w:color="000000"/>
              <w:bottom w:val="single" w:sz="4" w:space="0" w:color="000000"/>
              <w:right w:val="single" w:sz="4" w:space="0" w:color="000000"/>
            </w:tcBorders>
            <w:shd w:val="clear" w:color="auto" w:fill="auto"/>
            <w:vAlign w:val="center"/>
          </w:tcPr>
          <w:p w14:paraId="520A142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w:t>
            </w:r>
          </w:p>
        </w:tc>
      </w:tr>
      <w:tr w:rsidR="00AD7BEF" w:rsidRPr="00E93E12" w14:paraId="2184EE94"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2271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lastRenderedPageBreak/>
              <w:t>8</w:t>
            </w:r>
          </w:p>
        </w:tc>
        <w:tc>
          <w:tcPr>
            <w:tcW w:w="2009" w:type="dxa"/>
            <w:tcBorders>
              <w:top w:val="single" w:sz="4" w:space="0" w:color="000000"/>
              <w:bottom w:val="single" w:sz="4" w:space="0" w:color="000000"/>
              <w:right w:val="single" w:sz="4" w:space="0" w:color="000000"/>
            </w:tcBorders>
            <w:shd w:val="clear" w:color="auto" w:fill="auto"/>
            <w:vAlign w:val="center"/>
          </w:tcPr>
          <w:p w14:paraId="364283C9"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Sodos milteliai</w:t>
            </w:r>
          </w:p>
        </w:tc>
        <w:tc>
          <w:tcPr>
            <w:tcW w:w="4085" w:type="dxa"/>
            <w:tcBorders>
              <w:top w:val="single" w:sz="4" w:space="0" w:color="000000"/>
              <w:bottom w:val="single" w:sz="4" w:space="0" w:color="000000"/>
              <w:right w:val="single" w:sz="4" w:space="0" w:color="000000"/>
            </w:tcBorders>
            <w:shd w:val="clear" w:color="auto" w:fill="auto"/>
            <w:vAlign w:val="center"/>
          </w:tcPr>
          <w:p w14:paraId="30C6751C" w14:textId="77777777" w:rsidR="00AD7BEF" w:rsidRPr="00E93E12" w:rsidRDefault="00AD7BEF" w:rsidP="00C7310D">
            <w:pPr>
              <w:jc w:val="both"/>
              <w:rPr>
                <w:rFonts w:ascii="Palemonas" w:hAnsi="Palemonas"/>
                <w:color w:val="000000"/>
                <w:lang w:val="lt-LT"/>
              </w:rPr>
            </w:pPr>
            <w:r w:rsidRPr="00E93E12">
              <w:rPr>
                <w:rFonts w:ascii="Palemonas" w:hAnsi="Palemonas"/>
                <w:color w:val="000000"/>
                <w:lang w:val="lt-LT"/>
              </w:rPr>
              <w:t xml:space="preserve">Poliravimo perlai skirti efektyviam ant dantų likusių minkštų apnašų bei pigmentinio apnašo valymui. Neutralaus skonio. Sudėtyje nėra druskų, cukraus ar glitimo. </w:t>
            </w:r>
            <w:r w:rsidRPr="00E93E12">
              <w:rPr>
                <w:rFonts w:ascii="Palemonas" w:hAnsi="Palemonas"/>
                <w:lang w:val="lt-LT"/>
              </w:rPr>
              <w:t>Pakuotėje po 250 g. Sudaryti iš kalcio karbonato</w:t>
            </w:r>
            <w:r w:rsidRPr="00E93E12">
              <w:rPr>
                <w:rFonts w:ascii="Palemonas" w:hAnsi="Palemonas"/>
                <w:color w:val="000000"/>
                <w:lang w:val="lt-LT"/>
              </w:rPr>
              <w:t>. Naudojami su sodapūte.</w:t>
            </w:r>
          </w:p>
        </w:tc>
        <w:tc>
          <w:tcPr>
            <w:tcW w:w="1275" w:type="dxa"/>
            <w:tcBorders>
              <w:top w:val="single" w:sz="4" w:space="0" w:color="000000"/>
              <w:bottom w:val="single" w:sz="4" w:space="0" w:color="000000"/>
              <w:right w:val="single" w:sz="4" w:space="0" w:color="000000"/>
            </w:tcBorders>
            <w:shd w:val="clear" w:color="auto" w:fill="auto"/>
            <w:vAlign w:val="center"/>
          </w:tcPr>
          <w:p w14:paraId="48878AC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12E341A5" w14:textId="77777777" w:rsidR="00AD7BEF" w:rsidRPr="00E93E12" w:rsidRDefault="00AD7BEF" w:rsidP="00C7310D">
            <w:pPr>
              <w:jc w:val="center"/>
              <w:rPr>
                <w:rFonts w:ascii="Palemonas" w:hAnsi="Palemonas"/>
                <w:lang w:val="lt-LT" w:eastAsia="lt-LT"/>
              </w:rPr>
            </w:pPr>
            <w:r w:rsidRPr="00E93E12">
              <w:rPr>
                <w:rFonts w:ascii="Palemonas" w:hAnsi="Palemonas"/>
                <w:lang w:val="lt-LT" w:eastAsia="lt-LT"/>
              </w:rPr>
              <w:t>160</w:t>
            </w:r>
          </w:p>
          <w:p w14:paraId="335A1283" w14:textId="77777777" w:rsidR="00AD7BEF" w:rsidRPr="00E93E12" w:rsidRDefault="00AD7BEF" w:rsidP="00C7310D">
            <w:pPr>
              <w:jc w:val="center"/>
              <w:rPr>
                <w:rFonts w:ascii="Palemonas" w:hAnsi="Palemonas"/>
                <w:color w:val="000000"/>
                <w:lang w:val="lt-LT" w:eastAsia="lt-LT"/>
              </w:rPr>
            </w:pPr>
          </w:p>
        </w:tc>
      </w:tr>
      <w:tr w:rsidR="00AD7BEF" w:rsidRPr="00E93E12" w14:paraId="5CA700E0"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1661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9</w:t>
            </w:r>
          </w:p>
        </w:tc>
        <w:tc>
          <w:tcPr>
            <w:tcW w:w="2009" w:type="dxa"/>
            <w:tcBorders>
              <w:top w:val="single" w:sz="4" w:space="0" w:color="000000"/>
              <w:bottom w:val="single" w:sz="4" w:space="0" w:color="000000"/>
              <w:right w:val="single" w:sz="4" w:space="0" w:color="000000"/>
            </w:tcBorders>
            <w:shd w:val="clear" w:color="auto" w:fill="auto"/>
            <w:vAlign w:val="center"/>
          </w:tcPr>
          <w:p w14:paraId="2D75DD97"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Super siūlas</w:t>
            </w:r>
          </w:p>
        </w:tc>
        <w:tc>
          <w:tcPr>
            <w:tcW w:w="4085" w:type="dxa"/>
            <w:tcBorders>
              <w:top w:val="single" w:sz="4" w:space="0" w:color="000000"/>
              <w:bottom w:val="single" w:sz="4" w:space="0" w:color="000000"/>
              <w:right w:val="single" w:sz="4" w:space="0" w:color="000000"/>
            </w:tcBorders>
            <w:shd w:val="clear" w:color="auto" w:fill="auto"/>
            <w:vAlign w:val="center"/>
          </w:tcPr>
          <w:p w14:paraId="1DC2B8E8" w14:textId="77777777" w:rsidR="00AD7BEF" w:rsidRPr="00E93E12" w:rsidRDefault="00AD7BEF" w:rsidP="00C7310D">
            <w:pPr>
              <w:jc w:val="both"/>
              <w:rPr>
                <w:rFonts w:ascii="Palemonas" w:hAnsi="Palemonas"/>
                <w:color w:val="000000"/>
                <w:lang w:val="lt-LT"/>
              </w:rPr>
            </w:pPr>
            <w:r w:rsidRPr="00E93E12">
              <w:rPr>
                <w:rFonts w:ascii="Palemonas" w:hAnsi="Palemonas"/>
                <w:lang w:val="lt-LT"/>
              </w:rPr>
              <w:t>Ypač plonas tarpdančių siūlas-juostelė skirtas tarpdančių priežiūrai. DF820, ne mažiau 35 m.</w:t>
            </w:r>
          </w:p>
        </w:tc>
        <w:tc>
          <w:tcPr>
            <w:tcW w:w="1275" w:type="dxa"/>
            <w:tcBorders>
              <w:top w:val="single" w:sz="4" w:space="0" w:color="000000"/>
              <w:bottom w:val="single" w:sz="4" w:space="0" w:color="000000"/>
              <w:right w:val="single" w:sz="4" w:space="0" w:color="000000"/>
            </w:tcBorders>
            <w:shd w:val="clear" w:color="auto" w:fill="auto"/>
            <w:vAlign w:val="center"/>
          </w:tcPr>
          <w:p w14:paraId="523C67F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726D0D6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w:t>
            </w:r>
          </w:p>
        </w:tc>
      </w:tr>
      <w:tr w:rsidR="00AD7BEF" w:rsidRPr="00E93E12" w14:paraId="6D32F805"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D98BE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w:t>
            </w:r>
          </w:p>
        </w:tc>
        <w:tc>
          <w:tcPr>
            <w:tcW w:w="2009" w:type="dxa"/>
            <w:tcBorders>
              <w:top w:val="single" w:sz="4" w:space="0" w:color="000000"/>
              <w:bottom w:val="single" w:sz="4" w:space="0" w:color="000000"/>
              <w:right w:val="single" w:sz="4" w:space="0" w:color="000000"/>
            </w:tcBorders>
            <w:shd w:val="clear" w:color="auto" w:fill="auto"/>
            <w:vAlign w:val="center"/>
          </w:tcPr>
          <w:p w14:paraId="6DD83644" w14:textId="77777777" w:rsidR="00AD7BEF" w:rsidRPr="00E93E12" w:rsidRDefault="00AD7BEF" w:rsidP="00C7310D">
            <w:pPr>
              <w:jc w:val="center"/>
              <w:rPr>
                <w:rFonts w:ascii="Palemonas" w:hAnsi="Palemonas"/>
                <w:color w:val="000000"/>
                <w:lang w:val="lt-LT"/>
              </w:rPr>
            </w:pPr>
            <w:r w:rsidRPr="00E93E12">
              <w:rPr>
                <w:rFonts w:ascii="Palemonas" w:hAnsi="Palemonas"/>
                <w:lang w:val="lt-LT"/>
              </w:rPr>
              <w:t>Silantai</w:t>
            </w:r>
          </w:p>
        </w:tc>
        <w:tc>
          <w:tcPr>
            <w:tcW w:w="4085" w:type="dxa"/>
            <w:tcBorders>
              <w:top w:val="single" w:sz="4" w:space="0" w:color="000000"/>
              <w:bottom w:val="single" w:sz="4" w:space="0" w:color="000000"/>
              <w:right w:val="single" w:sz="4" w:space="0" w:color="000000"/>
            </w:tcBorders>
            <w:shd w:val="clear" w:color="auto" w:fill="auto"/>
            <w:vAlign w:val="center"/>
          </w:tcPr>
          <w:p w14:paraId="1AA6AE64" w14:textId="77777777" w:rsidR="00AD7BEF" w:rsidRPr="00E93E12" w:rsidRDefault="00AD7BEF" w:rsidP="00C7310D">
            <w:pPr>
              <w:jc w:val="both"/>
              <w:rPr>
                <w:rFonts w:ascii="Palemonas" w:hAnsi="Palemonas"/>
                <w:color w:val="000000"/>
                <w:lang w:val="lt-LT"/>
              </w:rPr>
            </w:pPr>
            <w:r w:rsidRPr="00E93E12">
              <w:rPr>
                <w:rFonts w:ascii="Palemonas" w:hAnsi="Palemonas"/>
                <w:lang w:val="lt-LT"/>
              </w:rPr>
              <w:t>Su fluoridu, profilaktinei vaikų nuolatinių dantų vagelių apsaugai nuo ėduonies. Pakuotėje 2 x 2 ml.</w:t>
            </w:r>
          </w:p>
        </w:tc>
        <w:tc>
          <w:tcPr>
            <w:tcW w:w="1275" w:type="dxa"/>
            <w:tcBorders>
              <w:top w:val="single" w:sz="4" w:space="0" w:color="000000"/>
              <w:bottom w:val="single" w:sz="4" w:space="0" w:color="000000"/>
              <w:right w:val="single" w:sz="4" w:space="0" w:color="000000"/>
            </w:tcBorders>
            <w:shd w:val="clear" w:color="auto" w:fill="auto"/>
            <w:vAlign w:val="center"/>
          </w:tcPr>
          <w:p w14:paraId="077CE429"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Pak.</w:t>
            </w:r>
          </w:p>
        </w:tc>
        <w:tc>
          <w:tcPr>
            <w:tcW w:w="2127" w:type="dxa"/>
            <w:tcBorders>
              <w:top w:val="single" w:sz="4" w:space="0" w:color="000000"/>
              <w:bottom w:val="single" w:sz="4" w:space="0" w:color="000000"/>
              <w:right w:val="single" w:sz="4" w:space="0" w:color="000000"/>
            </w:tcBorders>
            <w:shd w:val="clear" w:color="auto" w:fill="auto"/>
            <w:vAlign w:val="center"/>
          </w:tcPr>
          <w:p w14:paraId="5D49A45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40</w:t>
            </w:r>
          </w:p>
        </w:tc>
      </w:tr>
      <w:tr w:rsidR="00AD7BEF" w:rsidRPr="00E93E12" w14:paraId="51610A2A"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1C429"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11</w:t>
            </w:r>
          </w:p>
        </w:tc>
        <w:tc>
          <w:tcPr>
            <w:tcW w:w="2009" w:type="dxa"/>
            <w:tcBorders>
              <w:top w:val="single" w:sz="4" w:space="0" w:color="000000"/>
              <w:bottom w:val="single" w:sz="4" w:space="0" w:color="000000"/>
              <w:right w:val="single" w:sz="4" w:space="0" w:color="000000"/>
            </w:tcBorders>
            <w:shd w:val="clear" w:color="auto" w:fill="auto"/>
            <w:vAlign w:val="center"/>
          </w:tcPr>
          <w:p w14:paraId="5CAF4BE8"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Fluoro žėlė</w:t>
            </w:r>
          </w:p>
        </w:tc>
        <w:tc>
          <w:tcPr>
            <w:tcW w:w="4085" w:type="dxa"/>
            <w:tcBorders>
              <w:top w:val="single" w:sz="4" w:space="0" w:color="000000"/>
              <w:bottom w:val="single" w:sz="4" w:space="0" w:color="000000"/>
              <w:right w:val="single" w:sz="4" w:space="0" w:color="000000"/>
            </w:tcBorders>
            <w:shd w:val="clear" w:color="auto" w:fill="auto"/>
            <w:vAlign w:val="center"/>
          </w:tcPr>
          <w:p w14:paraId="4BFFFC84" w14:textId="77777777" w:rsidR="00AD7BEF" w:rsidRPr="00E93E12" w:rsidRDefault="00AD7BEF" w:rsidP="00C7310D">
            <w:pPr>
              <w:jc w:val="both"/>
              <w:rPr>
                <w:rFonts w:ascii="Palemonas" w:hAnsi="Palemonas"/>
                <w:color w:val="000000"/>
                <w:lang w:val="lt-LT"/>
              </w:rPr>
            </w:pPr>
            <w:r w:rsidRPr="00E93E12">
              <w:rPr>
                <w:rFonts w:ascii="Palemonas" w:hAnsi="Palemonas"/>
                <w:lang w:val="lt-LT"/>
              </w:rPr>
              <w:t>1,23 % fluorido. Dantų jautrumui mažinti, ėduonies profilaktikai. Buteliukas 250 ml.</w:t>
            </w:r>
          </w:p>
        </w:tc>
        <w:tc>
          <w:tcPr>
            <w:tcW w:w="1275" w:type="dxa"/>
            <w:tcBorders>
              <w:top w:val="single" w:sz="4" w:space="0" w:color="000000"/>
              <w:bottom w:val="single" w:sz="4" w:space="0" w:color="000000"/>
              <w:right w:val="single" w:sz="4" w:space="0" w:color="000000"/>
            </w:tcBorders>
            <w:shd w:val="clear" w:color="auto" w:fill="auto"/>
            <w:vAlign w:val="center"/>
          </w:tcPr>
          <w:p w14:paraId="368729B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7A595D66"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w:t>
            </w:r>
          </w:p>
        </w:tc>
      </w:tr>
      <w:tr w:rsidR="00AD7BEF" w:rsidRPr="00E93E12" w14:paraId="6D12A2FD"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CFCDB2" w14:textId="77777777" w:rsidR="00AD7BEF" w:rsidRPr="00E93E12" w:rsidRDefault="00AD7BEF" w:rsidP="00C7310D">
            <w:pPr>
              <w:widowControl w:val="0"/>
              <w:jc w:val="center"/>
              <w:rPr>
                <w:rFonts w:ascii="Palemonas" w:hAnsi="Palemonas"/>
                <w:color w:val="000000"/>
                <w:lang w:val="lt-LT" w:eastAsia="lt-LT"/>
              </w:rPr>
            </w:pPr>
            <w:r w:rsidRPr="00E93E12">
              <w:rPr>
                <w:rFonts w:ascii="Palemonas" w:hAnsi="Palemonas"/>
                <w:color w:val="000000"/>
                <w:lang w:val="lt-LT" w:eastAsia="lt-LT"/>
              </w:rPr>
              <w:t>12</w:t>
            </w:r>
          </w:p>
        </w:tc>
        <w:tc>
          <w:tcPr>
            <w:tcW w:w="2009" w:type="dxa"/>
            <w:tcBorders>
              <w:top w:val="single" w:sz="4" w:space="0" w:color="000000"/>
              <w:bottom w:val="single" w:sz="4" w:space="0" w:color="000000"/>
              <w:right w:val="single" w:sz="4" w:space="0" w:color="000000"/>
            </w:tcBorders>
            <w:shd w:val="clear" w:color="auto" w:fill="auto"/>
            <w:vAlign w:val="center"/>
          </w:tcPr>
          <w:p w14:paraId="4912D05F" w14:textId="77777777" w:rsidR="00AD7BEF" w:rsidRPr="00E93E12" w:rsidRDefault="00AD7BEF" w:rsidP="00C7310D">
            <w:pPr>
              <w:widowControl w:val="0"/>
              <w:jc w:val="center"/>
              <w:rPr>
                <w:rFonts w:ascii="Palemonas" w:hAnsi="Palemonas"/>
                <w:color w:val="000000"/>
                <w:lang w:val="lt-LT"/>
              </w:rPr>
            </w:pPr>
            <w:r w:rsidRPr="00E93E12">
              <w:rPr>
                <w:rFonts w:ascii="Palemonas" w:hAnsi="Palemonas"/>
                <w:color w:val="000000"/>
                <w:lang w:val="lt-LT"/>
              </w:rPr>
              <w:t>Vienkartiniai šaukštai fluoro žėlė dėti</w:t>
            </w:r>
          </w:p>
        </w:tc>
        <w:tc>
          <w:tcPr>
            <w:tcW w:w="4085" w:type="dxa"/>
            <w:tcBorders>
              <w:top w:val="single" w:sz="4" w:space="0" w:color="000000"/>
              <w:bottom w:val="single" w:sz="4" w:space="0" w:color="000000"/>
              <w:right w:val="single" w:sz="4" w:space="0" w:color="000000"/>
            </w:tcBorders>
            <w:shd w:val="clear" w:color="auto" w:fill="auto"/>
            <w:vAlign w:val="center"/>
          </w:tcPr>
          <w:p w14:paraId="71D0BAE1" w14:textId="77777777" w:rsidR="00AD7BEF" w:rsidRPr="00E93E12" w:rsidRDefault="00AD7BEF" w:rsidP="00C7310D">
            <w:pPr>
              <w:widowControl w:val="0"/>
              <w:jc w:val="both"/>
              <w:rPr>
                <w:rFonts w:ascii="Palemonas" w:hAnsi="Palemonas"/>
                <w:color w:val="000000"/>
                <w:lang w:val="lt-LT"/>
              </w:rPr>
            </w:pPr>
            <w:r w:rsidRPr="00E93E12">
              <w:rPr>
                <w:rFonts w:ascii="Palemonas" w:hAnsi="Palemonas"/>
                <w:lang w:val="lt-LT"/>
              </w:rPr>
              <w:t>Dideli ir maži. Skirti fluoro žėlė įdėjimui bei aplikacijai burnoje.</w:t>
            </w:r>
          </w:p>
        </w:tc>
        <w:tc>
          <w:tcPr>
            <w:tcW w:w="1275" w:type="dxa"/>
            <w:tcBorders>
              <w:top w:val="single" w:sz="4" w:space="0" w:color="000000"/>
              <w:bottom w:val="single" w:sz="4" w:space="0" w:color="000000"/>
              <w:right w:val="single" w:sz="4" w:space="0" w:color="000000"/>
            </w:tcBorders>
            <w:shd w:val="clear" w:color="auto" w:fill="auto"/>
            <w:vAlign w:val="center"/>
          </w:tcPr>
          <w:p w14:paraId="6F9E38EE" w14:textId="77777777" w:rsidR="00AD7BEF" w:rsidRPr="00E93E12" w:rsidRDefault="00AD7BEF" w:rsidP="00C7310D">
            <w:pPr>
              <w:widowControl w:val="0"/>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23FAF195" w14:textId="77777777" w:rsidR="00AD7BEF" w:rsidRPr="00E93E12" w:rsidRDefault="00AD7BEF" w:rsidP="00C7310D">
            <w:pPr>
              <w:widowControl w:val="0"/>
              <w:jc w:val="center"/>
              <w:rPr>
                <w:rFonts w:ascii="Palemonas" w:hAnsi="Palemonas"/>
                <w:color w:val="000000"/>
                <w:lang w:val="lt-LT" w:eastAsia="lt-LT"/>
              </w:rPr>
            </w:pPr>
            <w:r w:rsidRPr="00E93E12">
              <w:rPr>
                <w:rFonts w:ascii="Palemonas" w:hAnsi="Palemonas"/>
                <w:color w:val="000000"/>
                <w:lang w:val="lt-LT" w:eastAsia="lt-LT"/>
              </w:rPr>
              <w:t>100</w:t>
            </w:r>
          </w:p>
        </w:tc>
      </w:tr>
    </w:tbl>
    <w:p w14:paraId="7F03B725" w14:textId="77777777" w:rsidR="00AD7BEF" w:rsidRPr="00E93E12" w:rsidRDefault="00AD7BEF" w:rsidP="00AD7BEF">
      <w:pPr>
        <w:rPr>
          <w:rFonts w:ascii="Palemonas" w:hAnsi="Palemonas"/>
          <w:b/>
          <w:lang w:val="lt-LT"/>
        </w:rPr>
      </w:pPr>
    </w:p>
    <w:p w14:paraId="34A62160" w14:textId="50EA4C23" w:rsidR="00AD7BEF" w:rsidRPr="00E93E12" w:rsidRDefault="00AD7BEF" w:rsidP="00860312">
      <w:pPr>
        <w:jc w:val="center"/>
        <w:rPr>
          <w:rFonts w:ascii="Palemonas" w:hAnsi="Palemonas"/>
          <w:b/>
          <w:lang w:val="lt-LT"/>
        </w:rPr>
      </w:pPr>
      <w:r w:rsidRPr="00E93E12">
        <w:rPr>
          <w:rFonts w:ascii="Palemonas" w:hAnsi="Palemonas"/>
          <w:b/>
          <w:lang w:val="lt-LT"/>
        </w:rPr>
        <w:t>IX PIRKIMO DALIS</w:t>
      </w:r>
    </w:p>
    <w:p w14:paraId="645B38BD" w14:textId="77777777" w:rsidR="00AD7BEF" w:rsidRPr="00E93E12" w:rsidRDefault="00AD7BEF" w:rsidP="00AD7BEF">
      <w:pPr>
        <w:shd w:val="clear" w:color="auto" w:fill="FFFFFF"/>
        <w:spacing w:line="225" w:lineRule="atLeast"/>
        <w:jc w:val="center"/>
        <w:rPr>
          <w:rFonts w:ascii="Palemonas" w:hAnsi="Palemonas"/>
          <w:color w:val="000000"/>
          <w:lang w:val="lt-LT" w:eastAsia="lt-LT"/>
        </w:rPr>
      </w:pPr>
      <w:r w:rsidRPr="00E93E12">
        <w:rPr>
          <w:rFonts w:ascii="Palemonas" w:hAnsi="Palemonas"/>
          <w:b/>
          <w:lang w:val="lt-LT"/>
        </w:rPr>
        <w:t>DANTŲ PROTEZAVIMO MEDŽIAGOS IR PRIEMONĖS</w:t>
      </w:r>
    </w:p>
    <w:p w14:paraId="1A9C94D6" w14:textId="77777777" w:rsidR="00AD7BEF" w:rsidRPr="00E93E12" w:rsidRDefault="00AD7BEF" w:rsidP="00AD7BEF">
      <w:pPr>
        <w:rPr>
          <w:rFonts w:ascii="Palemonas" w:hAnsi="Palemonas"/>
          <w:b/>
          <w:lang w:val="lt-LT" w:eastAsia="lt-LT"/>
        </w:rPr>
      </w:pPr>
    </w:p>
    <w:tbl>
      <w:tblPr>
        <w:tblW w:w="10178" w:type="dxa"/>
        <w:tblInd w:w="-572" w:type="dxa"/>
        <w:tblLayout w:type="fixed"/>
        <w:tblLook w:val="04A0" w:firstRow="1" w:lastRow="0" w:firstColumn="1" w:lastColumn="0" w:noHBand="0" w:noVBand="1"/>
      </w:tblPr>
      <w:tblGrid>
        <w:gridCol w:w="682"/>
        <w:gridCol w:w="2009"/>
        <w:gridCol w:w="4085"/>
        <w:gridCol w:w="1275"/>
        <w:gridCol w:w="2127"/>
      </w:tblGrid>
      <w:tr w:rsidR="00AD7BEF" w:rsidRPr="00E93E12" w14:paraId="16EF9A6C"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0697FC" w14:textId="77777777" w:rsidR="00AD7BEF" w:rsidRPr="00E93E12" w:rsidRDefault="00AD7BEF" w:rsidP="00C7310D">
            <w:pPr>
              <w:jc w:val="center"/>
              <w:rPr>
                <w:rFonts w:ascii="Palemonas" w:hAnsi="Palemonas"/>
                <w:lang w:val="lt-LT" w:eastAsia="lt-LT"/>
              </w:rPr>
            </w:pPr>
            <w:r w:rsidRPr="00E93E12">
              <w:rPr>
                <w:rFonts w:ascii="Palemonas" w:hAnsi="Palemonas"/>
                <w:b/>
                <w:bCs/>
                <w:lang w:val="lt-LT"/>
              </w:rPr>
              <w:t>Eil. Nr</w:t>
            </w:r>
            <w:r w:rsidRPr="00E93E12">
              <w:rPr>
                <w:rFonts w:ascii="Palemonas" w:hAnsi="Palemonas"/>
                <w:bCs/>
                <w:lang w:val="lt-LT"/>
              </w:rPr>
              <w:t>.</w:t>
            </w:r>
          </w:p>
        </w:tc>
        <w:tc>
          <w:tcPr>
            <w:tcW w:w="2009" w:type="dxa"/>
            <w:tcBorders>
              <w:top w:val="single" w:sz="4" w:space="0" w:color="000000"/>
              <w:bottom w:val="single" w:sz="4" w:space="0" w:color="000000"/>
              <w:right w:val="single" w:sz="4" w:space="0" w:color="000000"/>
            </w:tcBorders>
            <w:shd w:val="clear" w:color="auto" w:fill="auto"/>
            <w:vAlign w:val="center"/>
          </w:tcPr>
          <w:p w14:paraId="0C01418B" w14:textId="77777777" w:rsidR="00AD7BEF" w:rsidRPr="00E93E12" w:rsidRDefault="00AD7BEF" w:rsidP="00C7310D">
            <w:pPr>
              <w:jc w:val="center"/>
              <w:rPr>
                <w:rFonts w:ascii="Palemonas" w:hAnsi="Palemonas"/>
                <w:lang w:val="lt-LT" w:eastAsia="lt-LT"/>
              </w:rPr>
            </w:pPr>
            <w:r w:rsidRPr="00E93E12">
              <w:rPr>
                <w:rFonts w:ascii="Palemonas" w:hAnsi="Palemonas"/>
                <w:b/>
                <w:bCs/>
                <w:lang w:val="lt-LT"/>
              </w:rPr>
              <w:t>Prekės pavadinimas</w:t>
            </w:r>
          </w:p>
        </w:tc>
        <w:tc>
          <w:tcPr>
            <w:tcW w:w="4085" w:type="dxa"/>
            <w:tcBorders>
              <w:top w:val="single" w:sz="4" w:space="0" w:color="000000"/>
              <w:bottom w:val="single" w:sz="4" w:space="0" w:color="000000"/>
              <w:right w:val="single" w:sz="4" w:space="0" w:color="000000"/>
            </w:tcBorders>
            <w:shd w:val="clear" w:color="auto" w:fill="auto"/>
            <w:vAlign w:val="center"/>
          </w:tcPr>
          <w:p w14:paraId="273C1E4E" w14:textId="77777777" w:rsidR="00AD7BEF" w:rsidRPr="00E93E12" w:rsidRDefault="00AD7BEF" w:rsidP="00C7310D">
            <w:pPr>
              <w:jc w:val="center"/>
              <w:rPr>
                <w:rFonts w:ascii="Palemonas" w:hAnsi="Palemonas"/>
                <w:lang w:val="lt-LT" w:eastAsia="lt-LT"/>
              </w:rPr>
            </w:pPr>
            <w:r w:rsidRPr="00E93E12">
              <w:rPr>
                <w:rFonts w:ascii="Palemonas" w:hAnsi="Palemonas"/>
                <w:b/>
                <w:bCs/>
                <w:lang w:val="lt-LT"/>
              </w:rPr>
              <w:t>Techninė specifikacija</w:t>
            </w:r>
          </w:p>
        </w:tc>
        <w:tc>
          <w:tcPr>
            <w:tcW w:w="1275" w:type="dxa"/>
            <w:tcBorders>
              <w:top w:val="single" w:sz="4" w:space="0" w:color="000000"/>
              <w:bottom w:val="single" w:sz="4" w:space="0" w:color="000000"/>
              <w:right w:val="single" w:sz="4" w:space="0" w:color="000000"/>
            </w:tcBorders>
            <w:shd w:val="clear" w:color="auto" w:fill="auto"/>
            <w:vAlign w:val="center"/>
          </w:tcPr>
          <w:p w14:paraId="486361A4" w14:textId="77777777" w:rsidR="00AD7BEF" w:rsidRPr="00E93E12" w:rsidRDefault="00AD7BEF" w:rsidP="00C7310D">
            <w:pPr>
              <w:jc w:val="center"/>
              <w:rPr>
                <w:rFonts w:ascii="Palemonas" w:hAnsi="Palemonas"/>
                <w:lang w:val="lt-LT" w:eastAsia="lt-LT"/>
              </w:rPr>
            </w:pPr>
            <w:r w:rsidRPr="00E93E12">
              <w:rPr>
                <w:rFonts w:ascii="Palemonas" w:hAnsi="Palemonas"/>
                <w:b/>
                <w:bCs/>
                <w:lang w:val="lt-LT"/>
              </w:rPr>
              <w:t>Matavimo vnt.</w:t>
            </w:r>
          </w:p>
        </w:tc>
        <w:tc>
          <w:tcPr>
            <w:tcW w:w="2127" w:type="dxa"/>
            <w:tcBorders>
              <w:top w:val="single" w:sz="4" w:space="0" w:color="000000"/>
              <w:bottom w:val="single" w:sz="4" w:space="0" w:color="000000"/>
              <w:right w:val="single" w:sz="4" w:space="0" w:color="000000"/>
            </w:tcBorders>
            <w:shd w:val="clear" w:color="auto" w:fill="auto"/>
            <w:vAlign w:val="center"/>
          </w:tcPr>
          <w:p w14:paraId="27A5991C" w14:textId="77777777" w:rsidR="00AD7BEF" w:rsidRPr="00E93E12" w:rsidRDefault="00AD7BEF" w:rsidP="00C7310D">
            <w:pPr>
              <w:jc w:val="center"/>
              <w:rPr>
                <w:rFonts w:ascii="Palemonas" w:hAnsi="Palemonas"/>
                <w:color w:val="000000"/>
                <w:lang w:val="lt-LT" w:eastAsia="lt-LT"/>
              </w:rPr>
            </w:pPr>
            <w:r w:rsidRPr="00E93E12">
              <w:rPr>
                <w:rFonts w:ascii="Palemonas" w:hAnsi="Palemonas"/>
                <w:b/>
                <w:bCs/>
                <w:lang w:val="lt-LT"/>
              </w:rPr>
              <w:t>Preliminarus kiekis per 24 mėnesių</w:t>
            </w:r>
          </w:p>
        </w:tc>
      </w:tr>
      <w:tr w:rsidR="00AD7BEF" w:rsidRPr="00E93E12" w14:paraId="76B31218"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3CD26"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w:t>
            </w:r>
          </w:p>
        </w:tc>
        <w:tc>
          <w:tcPr>
            <w:tcW w:w="2009" w:type="dxa"/>
            <w:tcBorders>
              <w:top w:val="single" w:sz="4" w:space="0" w:color="000000"/>
              <w:bottom w:val="single" w:sz="4" w:space="0" w:color="000000"/>
              <w:right w:val="single" w:sz="4" w:space="0" w:color="000000"/>
            </w:tcBorders>
            <w:shd w:val="clear" w:color="auto" w:fill="auto"/>
            <w:vAlign w:val="center"/>
          </w:tcPr>
          <w:p w14:paraId="09E1C8DB"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Alginatinė atspaudinė masė</w:t>
            </w:r>
          </w:p>
        </w:tc>
        <w:tc>
          <w:tcPr>
            <w:tcW w:w="4085" w:type="dxa"/>
            <w:tcBorders>
              <w:top w:val="single" w:sz="4" w:space="0" w:color="000000"/>
              <w:bottom w:val="single" w:sz="4" w:space="0" w:color="000000"/>
              <w:right w:val="single" w:sz="4" w:space="0" w:color="000000"/>
            </w:tcBorders>
            <w:shd w:val="clear" w:color="auto" w:fill="auto"/>
            <w:vAlign w:val="center"/>
          </w:tcPr>
          <w:p w14:paraId="35E326D1"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Bendrosios paskirties alginatinė masė. Baltos spalvos milteliai, keičiantys spalvą į rožinę, ± 450 g. Užtikrina puikų atspaudų detalumą, pasižymi elastingumu ir atsparumu lūžimui. Atspaudas gali būti atpilamas per 24 val. Ekonomiška, tvirta konsistencija ir puikus sandarumas. Suderinamumas su gipsu. Tinkama ortodontiniam taikymui. Nedulka. Spartus kietėjimas.</w:t>
            </w:r>
          </w:p>
        </w:tc>
        <w:tc>
          <w:tcPr>
            <w:tcW w:w="1275" w:type="dxa"/>
            <w:tcBorders>
              <w:top w:val="single" w:sz="4" w:space="0" w:color="000000"/>
              <w:bottom w:val="single" w:sz="4" w:space="0" w:color="000000"/>
              <w:right w:val="single" w:sz="4" w:space="0" w:color="000000"/>
            </w:tcBorders>
            <w:shd w:val="clear" w:color="auto" w:fill="auto"/>
            <w:vAlign w:val="center"/>
          </w:tcPr>
          <w:p w14:paraId="6654FA2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650E753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48</w:t>
            </w:r>
          </w:p>
        </w:tc>
      </w:tr>
      <w:tr w:rsidR="00AD7BEF" w:rsidRPr="00E93E12" w14:paraId="78E3FF09"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A2A7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w:t>
            </w:r>
          </w:p>
        </w:tc>
        <w:tc>
          <w:tcPr>
            <w:tcW w:w="2009" w:type="dxa"/>
            <w:tcBorders>
              <w:top w:val="single" w:sz="4" w:space="0" w:color="000000"/>
              <w:bottom w:val="single" w:sz="4" w:space="0" w:color="000000"/>
              <w:right w:val="single" w:sz="4" w:space="0" w:color="000000"/>
            </w:tcBorders>
            <w:shd w:val="clear" w:color="auto" w:fill="auto"/>
            <w:vAlign w:val="center"/>
          </w:tcPr>
          <w:p w14:paraId="3CCCDC58"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C silikono aktyvatorius</w:t>
            </w:r>
          </w:p>
        </w:tc>
        <w:tc>
          <w:tcPr>
            <w:tcW w:w="4085" w:type="dxa"/>
            <w:tcBorders>
              <w:top w:val="single" w:sz="4" w:space="0" w:color="000000"/>
              <w:bottom w:val="single" w:sz="4" w:space="0" w:color="000000"/>
              <w:right w:val="single" w:sz="4" w:space="0" w:color="000000"/>
            </w:tcBorders>
            <w:shd w:val="clear" w:color="auto" w:fill="auto"/>
            <w:vAlign w:val="center"/>
          </w:tcPr>
          <w:p w14:paraId="1A2DFB21"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C silikono masės universalus sukietintojas</w:t>
            </w:r>
            <w:r w:rsidRPr="00E93E12">
              <w:rPr>
                <w:rFonts w:ascii="Palemonas" w:hAnsi="Palemonas"/>
                <w:lang w:val="lt-LT"/>
              </w:rPr>
              <w:t>, žalios spalvos</w:t>
            </w:r>
            <w:r w:rsidRPr="00E93E12">
              <w:rPr>
                <w:rFonts w:ascii="Palemonas" w:hAnsi="Palemonas"/>
                <w:color w:val="000000"/>
                <w:lang w:val="lt-LT"/>
              </w:rPr>
              <w:t>, 60 ml.</w:t>
            </w:r>
          </w:p>
        </w:tc>
        <w:tc>
          <w:tcPr>
            <w:tcW w:w="1275" w:type="dxa"/>
            <w:tcBorders>
              <w:top w:val="single" w:sz="4" w:space="0" w:color="000000"/>
              <w:bottom w:val="single" w:sz="4" w:space="0" w:color="000000"/>
              <w:right w:val="single" w:sz="4" w:space="0" w:color="000000"/>
            </w:tcBorders>
            <w:shd w:val="clear" w:color="auto" w:fill="auto"/>
            <w:vAlign w:val="center"/>
          </w:tcPr>
          <w:p w14:paraId="7107EEB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585CBDA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48</w:t>
            </w:r>
          </w:p>
        </w:tc>
      </w:tr>
      <w:tr w:rsidR="00AD7BEF" w:rsidRPr="00E93E12" w14:paraId="41DEA73E"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C00E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lastRenderedPageBreak/>
              <w:t>3.</w:t>
            </w:r>
          </w:p>
        </w:tc>
        <w:tc>
          <w:tcPr>
            <w:tcW w:w="2009" w:type="dxa"/>
            <w:tcBorders>
              <w:top w:val="single" w:sz="4" w:space="0" w:color="000000"/>
              <w:bottom w:val="single" w:sz="4" w:space="0" w:color="000000"/>
              <w:right w:val="single" w:sz="4" w:space="0" w:color="000000"/>
            </w:tcBorders>
            <w:shd w:val="clear" w:color="auto" w:fill="auto"/>
            <w:vAlign w:val="center"/>
          </w:tcPr>
          <w:p w14:paraId="107B1827"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C silikono korekcinė</w:t>
            </w:r>
          </w:p>
        </w:tc>
        <w:tc>
          <w:tcPr>
            <w:tcW w:w="4085" w:type="dxa"/>
            <w:tcBorders>
              <w:top w:val="single" w:sz="4" w:space="0" w:color="000000"/>
              <w:bottom w:val="single" w:sz="4" w:space="0" w:color="000000"/>
              <w:right w:val="single" w:sz="4" w:space="0" w:color="000000"/>
            </w:tcBorders>
            <w:shd w:val="clear" w:color="auto" w:fill="auto"/>
            <w:vAlign w:val="center"/>
          </w:tcPr>
          <w:p w14:paraId="5D5A442B"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Silikoninė atsapudų medžiaga, mažo klampumo, mėlynos spalvos, 140 ml.</w:t>
            </w:r>
          </w:p>
        </w:tc>
        <w:tc>
          <w:tcPr>
            <w:tcW w:w="1275" w:type="dxa"/>
            <w:tcBorders>
              <w:top w:val="single" w:sz="4" w:space="0" w:color="000000"/>
              <w:bottom w:val="single" w:sz="4" w:space="0" w:color="000000"/>
              <w:right w:val="single" w:sz="4" w:space="0" w:color="000000"/>
            </w:tcBorders>
            <w:shd w:val="clear" w:color="auto" w:fill="auto"/>
            <w:vAlign w:val="center"/>
          </w:tcPr>
          <w:p w14:paraId="6AF601B5"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7AAC5FA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48</w:t>
            </w:r>
          </w:p>
        </w:tc>
      </w:tr>
      <w:tr w:rsidR="00AD7BEF" w:rsidRPr="00E93E12" w14:paraId="6DE1985D"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2CF11"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c>
          <w:tcPr>
            <w:tcW w:w="2009" w:type="dxa"/>
            <w:tcBorders>
              <w:top w:val="single" w:sz="4" w:space="0" w:color="000000"/>
              <w:bottom w:val="single" w:sz="4" w:space="0" w:color="000000"/>
              <w:right w:val="single" w:sz="4" w:space="0" w:color="000000"/>
            </w:tcBorders>
            <w:shd w:val="clear" w:color="auto" w:fill="auto"/>
            <w:vAlign w:val="center"/>
          </w:tcPr>
          <w:p w14:paraId="6D8E74F9"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C silikono bazė</w:t>
            </w:r>
          </w:p>
        </w:tc>
        <w:tc>
          <w:tcPr>
            <w:tcW w:w="4085" w:type="dxa"/>
            <w:tcBorders>
              <w:top w:val="single" w:sz="4" w:space="0" w:color="000000"/>
              <w:bottom w:val="single" w:sz="4" w:space="0" w:color="000000"/>
              <w:right w:val="single" w:sz="4" w:space="0" w:color="000000"/>
            </w:tcBorders>
            <w:shd w:val="clear" w:color="auto" w:fill="auto"/>
            <w:vAlign w:val="center"/>
          </w:tcPr>
          <w:p w14:paraId="0D2A5E56"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Silikobo bazinė atspaudinė masė, labai tiksli, elastinga, pilkos spalvos, ne didesnė nei 910 ml.</w:t>
            </w:r>
          </w:p>
        </w:tc>
        <w:tc>
          <w:tcPr>
            <w:tcW w:w="1275" w:type="dxa"/>
            <w:tcBorders>
              <w:top w:val="single" w:sz="4" w:space="0" w:color="000000"/>
              <w:bottom w:val="single" w:sz="4" w:space="0" w:color="000000"/>
              <w:right w:val="single" w:sz="4" w:space="0" w:color="000000"/>
            </w:tcBorders>
            <w:shd w:val="clear" w:color="auto" w:fill="auto"/>
            <w:vAlign w:val="center"/>
          </w:tcPr>
          <w:p w14:paraId="2D71AFA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7D6D870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48</w:t>
            </w:r>
          </w:p>
        </w:tc>
      </w:tr>
      <w:tr w:rsidR="00AD7BEF" w:rsidRPr="00E93E12" w14:paraId="5C199A1A"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F27FE"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5.</w:t>
            </w:r>
          </w:p>
        </w:tc>
        <w:tc>
          <w:tcPr>
            <w:tcW w:w="2009" w:type="dxa"/>
            <w:tcBorders>
              <w:top w:val="single" w:sz="4" w:space="0" w:color="000000"/>
              <w:bottom w:val="single" w:sz="4" w:space="0" w:color="000000"/>
              <w:right w:val="single" w:sz="4" w:space="0" w:color="000000"/>
            </w:tcBorders>
            <w:shd w:val="clear" w:color="auto" w:fill="auto"/>
            <w:vAlign w:val="center"/>
          </w:tcPr>
          <w:p w14:paraId="2ECDE6A9"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C silikonui maišyti maišymo padeliai</w:t>
            </w:r>
          </w:p>
        </w:tc>
        <w:tc>
          <w:tcPr>
            <w:tcW w:w="4085" w:type="dxa"/>
            <w:tcBorders>
              <w:top w:val="single" w:sz="4" w:space="0" w:color="000000"/>
              <w:bottom w:val="single" w:sz="4" w:space="0" w:color="000000"/>
              <w:right w:val="single" w:sz="4" w:space="0" w:color="000000"/>
            </w:tcBorders>
            <w:shd w:val="clear" w:color="auto" w:fill="auto"/>
            <w:vAlign w:val="center"/>
          </w:tcPr>
          <w:p w14:paraId="2C169B65"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Dydis ± 75 x 125 mm</w:t>
            </w:r>
          </w:p>
        </w:tc>
        <w:tc>
          <w:tcPr>
            <w:tcW w:w="1275" w:type="dxa"/>
            <w:tcBorders>
              <w:top w:val="single" w:sz="4" w:space="0" w:color="000000"/>
              <w:bottom w:val="single" w:sz="4" w:space="0" w:color="000000"/>
              <w:right w:val="single" w:sz="4" w:space="0" w:color="000000"/>
            </w:tcBorders>
            <w:shd w:val="clear" w:color="auto" w:fill="auto"/>
            <w:vAlign w:val="center"/>
          </w:tcPr>
          <w:p w14:paraId="7A542C6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0A3987C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24</w:t>
            </w:r>
          </w:p>
        </w:tc>
      </w:tr>
      <w:tr w:rsidR="00AD7BEF" w:rsidRPr="00E93E12" w14:paraId="338D3F03"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9D0FA"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6.</w:t>
            </w:r>
          </w:p>
        </w:tc>
        <w:tc>
          <w:tcPr>
            <w:tcW w:w="2009" w:type="dxa"/>
            <w:tcBorders>
              <w:top w:val="single" w:sz="4" w:space="0" w:color="000000"/>
              <w:bottom w:val="single" w:sz="4" w:space="0" w:color="000000"/>
              <w:right w:val="single" w:sz="4" w:space="0" w:color="000000"/>
            </w:tcBorders>
            <w:shd w:val="clear" w:color="auto" w:fill="auto"/>
            <w:vAlign w:val="center"/>
          </w:tcPr>
          <w:p w14:paraId="0E12F87D"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A silikonas</w:t>
            </w:r>
          </w:p>
        </w:tc>
        <w:tc>
          <w:tcPr>
            <w:tcW w:w="4085" w:type="dxa"/>
            <w:tcBorders>
              <w:top w:val="single" w:sz="4" w:space="0" w:color="000000"/>
              <w:bottom w:val="single" w:sz="4" w:space="0" w:color="000000"/>
              <w:right w:val="single" w:sz="4" w:space="0" w:color="000000"/>
            </w:tcBorders>
            <w:shd w:val="clear" w:color="auto" w:fill="auto"/>
            <w:vAlign w:val="center"/>
          </w:tcPr>
          <w:p w14:paraId="08D39BF2"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 xml:space="preserve">President arba lygiavertis. </w:t>
            </w:r>
            <w:r w:rsidRPr="00E93E12">
              <w:rPr>
                <w:rFonts w:ascii="Palemonas" w:hAnsi="Palemonas"/>
                <w:lang w:val="lt-LT"/>
              </w:rPr>
              <w:t>Greito kietėjimo rinkinys į kurį įeina bazinė atspaudinė masė, aktyvatorius ir korekcinė, antgaliukai.</w:t>
            </w:r>
          </w:p>
        </w:tc>
        <w:tc>
          <w:tcPr>
            <w:tcW w:w="1275" w:type="dxa"/>
            <w:tcBorders>
              <w:top w:val="single" w:sz="4" w:space="0" w:color="000000"/>
              <w:bottom w:val="single" w:sz="4" w:space="0" w:color="000000"/>
              <w:right w:val="single" w:sz="4" w:space="0" w:color="000000"/>
            </w:tcBorders>
            <w:shd w:val="clear" w:color="auto" w:fill="auto"/>
            <w:vAlign w:val="center"/>
          </w:tcPr>
          <w:p w14:paraId="39123FCC"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Kompl.</w:t>
            </w:r>
          </w:p>
        </w:tc>
        <w:tc>
          <w:tcPr>
            <w:tcW w:w="2127" w:type="dxa"/>
            <w:tcBorders>
              <w:top w:val="single" w:sz="4" w:space="0" w:color="000000"/>
              <w:bottom w:val="single" w:sz="4" w:space="0" w:color="000000"/>
              <w:right w:val="single" w:sz="4" w:space="0" w:color="000000"/>
            </w:tcBorders>
            <w:shd w:val="clear" w:color="auto" w:fill="auto"/>
            <w:vAlign w:val="center"/>
          </w:tcPr>
          <w:p w14:paraId="0C264762"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24</w:t>
            </w:r>
          </w:p>
        </w:tc>
      </w:tr>
      <w:tr w:rsidR="00AD7BEF" w:rsidRPr="00E93E12" w14:paraId="72C54AF9"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B6"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7.</w:t>
            </w:r>
          </w:p>
        </w:tc>
        <w:tc>
          <w:tcPr>
            <w:tcW w:w="2009" w:type="dxa"/>
            <w:tcBorders>
              <w:top w:val="single" w:sz="4" w:space="0" w:color="000000"/>
              <w:bottom w:val="single" w:sz="4" w:space="0" w:color="000000"/>
              <w:right w:val="single" w:sz="4" w:space="0" w:color="000000"/>
            </w:tcBorders>
            <w:shd w:val="clear" w:color="auto" w:fill="auto"/>
            <w:vAlign w:val="center"/>
          </w:tcPr>
          <w:p w14:paraId="29C7F9DE"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A silikono korekcinė</w:t>
            </w:r>
          </w:p>
        </w:tc>
        <w:tc>
          <w:tcPr>
            <w:tcW w:w="4085" w:type="dxa"/>
            <w:tcBorders>
              <w:top w:val="single" w:sz="4" w:space="0" w:color="000000"/>
              <w:bottom w:val="single" w:sz="4" w:space="0" w:color="000000"/>
              <w:right w:val="single" w:sz="4" w:space="0" w:color="000000"/>
            </w:tcBorders>
            <w:shd w:val="clear" w:color="auto" w:fill="auto"/>
            <w:vAlign w:val="center"/>
          </w:tcPr>
          <w:p w14:paraId="77C98FD0"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 xml:space="preserve">A silikono korekcinė, </w:t>
            </w:r>
            <w:r w:rsidRPr="00E93E12">
              <w:rPr>
                <w:rFonts w:ascii="Palemonas" w:hAnsi="Palemonas"/>
                <w:lang w:val="lt-LT"/>
              </w:rPr>
              <w:t>LIGT</w:t>
            </w:r>
            <w:r w:rsidRPr="00E93E12">
              <w:rPr>
                <w:rFonts w:ascii="Palemonas" w:hAnsi="Palemonas"/>
                <w:color w:val="FF0000"/>
                <w:lang w:val="lt-LT"/>
              </w:rPr>
              <w:t xml:space="preserve"> </w:t>
            </w:r>
            <w:r w:rsidRPr="00E93E12">
              <w:rPr>
                <w:rFonts w:ascii="Palemonas" w:hAnsi="Palemonas"/>
                <w:lang w:val="lt-LT"/>
              </w:rPr>
              <w:t>kartridžuose 2 x 50 ml.</w:t>
            </w:r>
          </w:p>
        </w:tc>
        <w:tc>
          <w:tcPr>
            <w:tcW w:w="1275" w:type="dxa"/>
            <w:tcBorders>
              <w:top w:val="single" w:sz="4" w:space="0" w:color="000000"/>
              <w:bottom w:val="single" w:sz="4" w:space="0" w:color="000000"/>
              <w:right w:val="single" w:sz="4" w:space="0" w:color="000000"/>
            </w:tcBorders>
            <w:shd w:val="clear" w:color="auto" w:fill="auto"/>
            <w:vAlign w:val="center"/>
          </w:tcPr>
          <w:p w14:paraId="0A9F1A6C"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14C55E7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48</w:t>
            </w:r>
          </w:p>
        </w:tc>
      </w:tr>
      <w:tr w:rsidR="00AD7BEF" w:rsidRPr="00E93E12" w14:paraId="7567C5A3"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A339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8.</w:t>
            </w:r>
          </w:p>
        </w:tc>
        <w:tc>
          <w:tcPr>
            <w:tcW w:w="2009" w:type="dxa"/>
            <w:tcBorders>
              <w:top w:val="single" w:sz="4" w:space="0" w:color="000000"/>
              <w:bottom w:val="single" w:sz="4" w:space="0" w:color="000000"/>
              <w:right w:val="single" w:sz="4" w:space="0" w:color="000000"/>
            </w:tcBorders>
            <w:shd w:val="clear" w:color="auto" w:fill="auto"/>
            <w:vAlign w:val="center"/>
          </w:tcPr>
          <w:p w14:paraId="6EF8CD96"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A silikono maišymo antgaliukai</w:t>
            </w:r>
          </w:p>
        </w:tc>
        <w:tc>
          <w:tcPr>
            <w:tcW w:w="4085" w:type="dxa"/>
            <w:tcBorders>
              <w:top w:val="single" w:sz="4" w:space="0" w:color="000000"/>
              <w:bottom w:val="single" w:sz="4" w:space="0" w:color="000000"/>
              <w:right w:val="single" w:sz="4" w:space="0" w:color="000000"/>
            </w:tcBorders>
            <w:shd w:val="clear" w:color="auto" w:fill="auto"/>
            <w:vAlign w:val="center"/>
          </w:tcPr>
          <w:p w14:paraId="59F3EF1F"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Maži. Komplekte 10 vnt.</w:t>
            </w:r>
          </w:p>
        </w:tc>
        <w:tc>
          <w:tcPr>
            <w:tcW w:w="1275" w:type="dxa"/>
            <w:tcBorders>
              <w:top w:val="single" w:sz="4" w:space="0" w:color="000000"/>
              <w:bottom w:val="single" w:sz="4" w:space="0" w:color="000000"/>
              <w:right w:val="single" w:sz="4" w:space="0" w:color="000000"/>
            </w:tcBorders>
            <w:shd w:val="clear" w:color="auto" w:fill="auto"/>
            <w:vAlign w:val="center"/>
          </w:tcPr>
          <w:p w14:paraId="7E296D5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Kompl.</w:t>
            </w:r>
          </w:p>
        </w:tc>
        <w:tc>
          <w:tcPr>
            <w:tcW w:w="2127" w:type="dxa"/>
            <w:tcBorders>
              <w:top w:val="single" w:sz="4" w:space="0" w:color="000000"/>
              <w:bottom w:val="single" w:sz="4" w:space="0" w:color="000000"/>
              <w:right w:val="single" w:sz="4" w:space="0" w:color="000000"/>
            </w:tcBorders>
            <w:shd w:val="clear" w:color="auto" w:fill="auto"/>
            <w:vAlign w:val="center"/>
          </w:tcPr>
          <w:p w14:paraId="1655D20C"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100</w:t>
            </w:r>
          </w:p>
        </w:tc>
      </w:tr>
      <w:tr w:rsidR="00AD7BEF" w:rsidRPr="00E93E12" w14:paraId="7BD9443B"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5EFA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9.</w:t>
            </w:r>
          </w:p>
        </w:tc>
        <w:tc>
          <w:tcPr>
            <w:tcW w:w="2009" w:type="dxa"/>
            <w:tcBorders>
              <w:top w:val="single" w:sz="4" w:space="0" w:color="000000"/>
              <w:bottom w:val="single" w:sz="4" w:space="0" w:color="000000"/>
              <w:right w:val="single" w:sz="4" w:space="0" w:color="000000"/>
            </w:tcBorders>
            <w:shd w:val="clear" w:color="auto" w:fill="auto"/>
            <w:vAlign w:val="center"/>
          </w:tcPr>
          <w:p w14:paraId="4997DA2B"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A silikono maišymo antgaliukai</w:t>
            </w:r>
          </w:p>
        </w:tc>
        <w:tc>
          <w:tcPr>
            <w:tcW w:w="4085" w:type="dxa"/>
            <w:tcBorders>
              <w:top w:val="single" w:sz="4" w:space="0" w:color="000000"/>
              <w:bottom w:val="single" w:sz="4" w:space="0" w:color="000000"/>
              <w:right w:val="single" w:sz="4" w:space="0" w:color="000000"/>
            </w:tcBorders>
            <w:shd w:val="clear" w:color="auto" w:fill="auto"/>
            <w:vAlign w:val="center"/>
          </w:tcPr>
          <w:p w14:paraId="6199912A"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Dideli. Komplekte 10 vnt.</w:t>
            </w:r>
          </w:p>
        </w:tc>
        <w:tc>
          <w:tcPr>
            <w:tcW w:w="1275" w:type="dxa"/>
            <w:tcBorders>
              <w:top w:val="single" w:sz="4" w:space="0" w:color="000000"/>
              <w:bottom w:val="single" w:sz="4" w:space="0" w:color="000000"/>
              <w:right w:val="single" w:sz="4" w:space="0" w:color="000000"/>
            </w:tcBorders>
            <w:shd w:val="clear" w:color="auto" w:fill="auto"/>
            <w:vAlign w:val="center"/>
          </w:tcPr>
          <w:p w14:paraId="5B62E786"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Kompl.</w:t>
            </w:r>
          </w:p>
        </w:tc>
        <w:tc>
          <w:tcPr>
            <w:tcW w:w="2127" w:type="dxa"/>
            <w:tcBorders>
              <w:top w:val="single" w:sz="4" w:space="0" w:color="000000"/>
              <w:bottom w:val="single" w:sz="4" w:space="0" w:color="000000"/>
              <w:right w:val="single" w:sz="4" w:space="0" w:color="000000"/>
            </w:tcBorders>
            <w:shd w:val="clear" w:color="auto" w:fill="auto"/>
            <w:vAlign w:val="center"/>
          </w:tcPr>
          <w:p w14:paraId="7C58F5C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100</w:t>
            </w:r>
          </w:p>
        </w:tc>
      </w:tr>
      <w:tr w:rsidR="00AD7BEF" w:rsidRPr="00E93E12" w14:paraId="60F6DE10"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B7827"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10.</w:t>
            </w:r>
          </w:p>
        </w:tc>
        <w:tc>
          <w:tcPr>
            <w:tcW w:w="2009" w:type="dxa"/>
            <w:tcBorders>
              <w:top w:val="single" w:sz="4" w:space="0" w:color="000000"/>
              <w:bottom w:val="single" w:sz="4" w:space="0" w:color="000000"/>
              <w:right w:val="single" w:sz="4" w:space="0" w:color="000000"/>
            </w:tcBorders>
            <w:shd w:val="clear" w:color="auto" w:fill="auto"/>
            <w:vAlign w:val="center"/>
          </w:tcPr>
          <w:p w14:paraId="0DDD5F97"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Plastmasė laikiniems vainikėliams</w:t>
            </w:r>
          </w:p>
        </w:tc>
        <w:tc>
          <w:tcPr>
            <w:tcW w:w="4085" w:type="dxa"/>
            <w:tcBorders>
              <w:top w:val="single" w:sz="4" w:space="0" w:color="000000"/>
              <w:bottom w:val="single" w:sz="4" w:space="0" w:color="000000"/>
              <w:right w:val="single" w:sz="4" w:space="0" w:color="000000"/>
            </w:tcBorders>
            <w:shd w:val="clear" w:color="auto" w:fill="auto"/>
            <w:vAlign w:val="center"/>
          </w:tcPr>
          <w:p w14:paraId="00A8DB28"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Structura arba lygiavertė. Spalvos A1, A2, A3. Masė kartridže, skirta laikinų vainikėlių gamybai, 75 g. Gerai poliruojasi.</w:t>
            </w:r>
          </w:p>
        </w:tc>
        <w:tc>
          <w:tcPr>
            <w:tcW w:w="1275" w:type="dxa"/>
            <w:tcBorders>
              <w:top w:val="single" w:sz="4" w:space="0" w:color="000000"/>
              <w:bottom w:val="single" w:sz="4" w:space="0" w:color="000000"/>
              <w:right w:val="single" w:sz="4" w:space="0" w:color="000000"/>
            </w:tcBorders>
            <w:shd w:val="clear" w:color="auto" w:fill="auto"/>
            <w:vAlign w:val="center"/>
          </w:tcPr>
          <w:p w14:paraId="68EC42F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4AD17809"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20</w:t>
            </w:r>
          </w:p>
        </w:tc>
      </w:tr>
      <w:tr w:rsidR="00AD7BEF" w:rsidRPr="00E93E12" w14:paraId="289A2577"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2021F"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11.</w:t>
            </w:r>
          </w:p>
        </w:tc>
        <w:tc>
          <w:tcPr>
            <w:tcW w:w="2009" w:type="dxa"/>
            <w:tcBorders>
              <w:top w:val="single" w:sz="4" w:space="0" w:color="000000"/>
              <w:bottom w:val="single" w:sz="4" w:space="0" w:color="000000"/>
              <w:right w:val="single" w:sz="4" w:space="0" w:color="000000"/>
            </w:tcBorders>
            <w:shd w:val="clear" w:color="auto" w:fill="auto"/>
            <w:vAlign w:val="center"/>
          </w:tcPr>
          <w:p w14:paraId="3D085832"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Šaukštai antspaudai</w:t>
            </w:r>
          </w:p>
        </w:tc>
        <w:tc>
          <w:tcPr>
            <w:tcW w:w="4085" w:type="dxa"/>
            <w:tcBorders>
              <w:top w:val="single" w:sz="4" w:space="0" w:color="000000"/>
              <w:bottom w:val="single" w:sz="4" w:space="0" w:color="000000"/>
              <w:right w:val="single" w:sz="4" w:space="0" w:color="000000"/>
            </w:tcBorders>
            <w:shd w:val="clear" w:color="auto" w:fill="auto"/>
            <w:vAlign w:val="center"/>
          </w:tcPr>
          <w:p w14:paraId="042C569A" w14:textId="77777777" w:rsidR="00AD7BEF" w:rsidRPr="00E93E12" w:rsidRDefault="00AD7BEF" w:rsidP="00C7310D">
            <w:pPr>
              <w:rPr>
                <w:rFonts w:ascii="Palemonas" w:hAnsi="Palemonas"/>
                <w:color w:val="000000"/>
                <w:lang w:val="lt-LT"/>
              </w:rPr>
            </w:pPr>
            <w:r w:rsidRPr="00E93E12">
              <w:rPr>
                <w:rFonts w:ascii="Palemonas" w:hAnsi="Palemonas"/>
                <w:color w:val="000000"/>
                <w:lang w:val="lt-LT"/>
              </w:rPr>
              <w:t>Metalinis, perforuotas su kantu, komplekte viršutiniam žandikauliui ir apatiniam žandikauliui, autoklavuojamai. Dydžiai: S,  L, XL ir XXL</w:t>
            </w:r>
          </w:p>
        </w:tc>
        <w:tc>
          <w:tcPr>
            <w:tcW w:w="1275" w:type="dxa"/>
            <w:tcBorders>
              <w:top w:val="single" w:sz="4" w:space="0" w:color="000000"/>
              <w:bottom w:val="single" w:sz="4" w:space="0" w:color="000000"/>
              <w:right w:val="single" w:sz="4" w:space="0" w:color="000000"/>
            </w:tcBorders>
            <w:shd w:val="clear" w:color="auto" w:fill="auto"/>
            <w:vAlign w:val="center"/>
          </w:tcPr>
          <w:p w14:paraId="3402FCA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Kopl.</w:t>
            </w:r>
          </w:p>
        </w:tc>
        <w:tc>
          <w:tcPr>
            <w:tcW w:w="2127" w:type="dxa"/>
            <w:tcBorders>
              <w:top w:val="single" w:sz="4" w:space="0" w:color="000000"/>
              <w:bottom w:val="single" w:sz="4" w:space="0" w:color="000000"/>
              <w:right w:val="single" w:sz="4" w:space="0" w:color="000000"/>
            </w:tcBorders>
            <w:shd w:val="clear" w:color="auto" w:fill="auto"/>
            <w:vAlign w:val="center"/>
          </w:tcPr>
          <w:p w14:paraId="71A38109"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24</w:t>
            </w:r>
          </w:p>
        </w:tc>
      </w:tr>
      <w:tr w:rsidR="00AD7BEF" w:rsidRPr="00E93E12" w14:paraId="049B4701"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C0EF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12.</w:t>
            </w:r>
          </w:p>
        </w:tc>
        <w:tc>
          <w:tcPr>
            <w:tcW w:w="2009" w:type="dxa"/>
            <w:tcBorders>
              <w:top w:val="single" w:sz="4" w:space="0" w:color="000000"/>
              <w:bottom w:val="single" w:sz="4" w:space="0" w:color="000000"/>
              <w:right w:val="single" w:sz="4" w:space="0" w:color="000000"/>
            </w:tcBorders>
            <w:shd w:val="clear" w:color="auto" w:fill="auto"/>
            <w:vAlign w:val="center"/>
          </w:tcPr>
          <w:p w14:paraId="49F7C1B2" w14:textId="77777777" w:rsidR="00AD7BEF" w:rsidRPr="00E93E12" w:rsidRDefault="00AD7BEF" w:rsidP="00C7310D">
            <w:pPr>
              <w:jc w:val="center"/>
              <w:rPr>
                <w:rFonts w:ascii="Palemonas" w:hAnsi="Palemonas"/>
                <w:color w:val="000000"/>
                <w:lang w:val="lt-LT"/>
              </w:rPr>
            </w:pPr>
            <w:r w:rsidRPr="00E93E12">
              <w:rPr>
                <w:rFonts w:ascii="Palemonas" w:hAnsi="Palemonas"/>
                <w:color w:val="000000"/>
                <w:lang w:val="lt-LT"/>
              </w:rPr>
              <w:t>Plastmasė protezų perbazavimui</w:t>
            </w:r>
          </w:p>
        </w:tc>
        <w:tc>
          <w:tcPr>
            <w:tcW w:w="4085" w:type="dxa"/>
            <w:tcBorders>
              <w:top w:val="single" w:sz="4" w:space="0" w:color="000000"/>
              <w:bottom w:val="single" w:sz="4" w:space="0" w:color="000000"/>
              <w:right w:val="single" w:sz="4" w:space="0" w:color="000000"/>
            </w:tcBorders>
            <w:shd w:val="clear" w:color="auto" w:fill="auto"/>
            <w:vAlign w:val="center"/>
          </w:tcPr>
          <w:p w14:paraId="40CEB5F0" w14:textId="77777777" w:rsidR="00AD7BEF" w:rsidRPr="00E93E12" w:rsidRDefault="00AD7BEF" w:rsidP="00C7310D">
            <w:pPr>
              <w:ind w:left="7"/>
              <w:rPr>
                <w:rFonts w:ascii="Palemonas" w:hAnsi="Palemonas"/>
                <w:color w:val="000000"/>
                <w:lang w:val="lt-LT"/>
              </w:rPr>
            </w:pPr>
            <w:r w:rsidRPr="00E93E12">
              <w:rPr>
                <w:rFonts w:ascii="Palemonas" w:hAnsi="Palemonas"/>
                <w:lang w:val="lt-LT"/>
              </w:rPr>
              <w:t>Derva naudojama tiesioginiam kietų plokštelių perbazavimui ir jų kraštų praplėtimui. Į rinkinį įeina: 80 g. miltelių, 50 ml skysčio, 15 ml adhezyvo ir kiti priedai.</w:t>
            </w:r>
          </w:p>
        </w:tc>
        <w:tc>
          <w:tcPr>
            <w:tcW w:w="1275" w:type="dxa"/>
            <w:tcBorders>
              <w:top w:val="single" w:sz="4" w:space="0" w:color="000000"/>
              <w:bottom w:val="single" w:sz="4" w:space="0" w:color="000000"/>
              <w:right w:val="single" w:sz="4" w:space="0" w:color="000000"/>
            </w:tcBorders>
            <w:shd w:val="clear" w:color="auto" w:fill="auto"/>
            <w:vAlign w:val="center"/>
          </w:tcPr>
          <w:p w14:paraId="55267DB8"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40B1EB4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8</w:t>
            </w:r>
          </w:p>
        </w:tc>
      </w:tr>
      <w:tr w:rsidR="00AD7BEF" w:rsidRPr="00E93E12" w14:paraId="0D8A3522"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FA6C9"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13.</w:t>
            </w:r>
          </w:p>
        </w:tc>
        <w:tc>
          <w:tcPr>
            <w:tcW w:w="2009" w:type="dxa"/>
            <w:tcBorders>
              <w:top w:val="single" w:sz="4" w:space="0" w:color="000000"/>
              <w:bottom w:val="single" w:sz="4" w:space="0" w:color="000000"/>
              <w:right w:val="single" w:sz="4" w:space="0" w:color="000000"/>
            </w:tcBorders>
            <w:shd w:val="clear" w:color="auto" w:fill="auto"/>
            <w:vAlign w:val="center"/>
          </w:tcPr>
          <w:p w14:paraId="11AE5A6B" w14:textId="77777777" w:rsidR="00AD7BEF" w:rsidRPr="00E93E12" w:rsidRDefault="00AD7BEF" w:rsidP="00C7310D">
            <w:pPr>
              <w:jc w:val="center"/>
              <w:rPr>
                <w:rFonts w:ascii="Palemonas" w:hAnsi="Palemonas"/>
                <w:color w:val="000000"/>
                <w:lang w:val="lt-LT"/>
              </w:rPr>
            </w:pPr>
            <w:r w:rsidRPr="00E93E12">
              <w:rPr>
                <w:rFonts w:ascii="Palemonas" w:hAnsi="Palemonas"/>
                <w:lang w:val="lt-LT"/>
              </w:rPr>
              <w:t>Grąžtai-frezos plokštelių apdirbimui</w:t>
            </w:r>
          </w:p>
        </w:tc>
        <w:tc>
          <w:tcPr>
            <w:tcW w:w="4085" w:type="dxa"/>
            <w:tcBorders>
              <w:top w:val="single" w:sz="4" w:space="0" w:color="000000"/>
              <w:bottom w:val="single" w:sz="4" w:space="0" w:color="000000"/>
              <w:right w:val="single" w:sz="4" w:space="0" w:color="000000"/>
            </w:tcBorders>
            <w:shd w:val="clear" w:color="auto" w:fill="auto"/>
            <w:vAlign w:val="center"/>
          </w:tcPr>
          <w:p w14:paraId="68CF75D6" w14:textId="77777777" w:rsidR="00AD7BEF" w:rsidRPr="00E93E12" w:rsidRDefault="00AD7BEF" w:rsidP="00C7310D">
            <w:pPr>
              <w:rPr>
                <w:rFonts w:ascii="Palemonas" w:hAnsi="Palemonas"/>
                <w:lang w:val="lt-LT"/>
              </w:rPr>
            </w:pPr>
            <w:r w:rsidRPr="00E93E12">
              <w:rPr>
                <w:rFonts w:ascii="Palemonas" w:hAnsi="Palemonas"/>
                <w:lang w:val="lt-LT"/>
              </w:rPr>
              <w:t>Skirti tiesiam antgaliui. Įvairių formų, dydžių bei grubumų. Modeliai: CC79, CC251, CC759, CC129, CC251.</w:t>
            </w:r>
          </w:p>
          <w:p w14:paraId="79E89111" w14:textId="77777777" w:rsidR="00AD7BEF" w:rsidRPr="00E93E12" w:rsidRDefault="00AD7BEF" w:rsidP="00C7310D">
            <w:pPr>
              <w:ind w:left="7"/>
              <w:rPr>
                <w:rFonts w:ascii="Palemonas" w:hAnsi="Palemonas"/>
                <w:lang w:val="lt-LT"/>
              </w:rPr>
            </w:pPr>
            <w:r w:rsidRPr="00E93E12">
              <w:rPr>
                <w:rFonts w:ascii="Palemonas" w:hAnsi="Palemonas"/>
                <w:lang w:val="lt-LT"/>
              </w:rPr>
              <w:t>Dėžutėse po 1 vnt.</w:t>
            </w:r>
          </w:p>
        </w:tc>
        <w:tc>
          <w:tcPr>
            <w:tcW w:w="1275" w:type="dxa"/>
            <w:tcBorders>
              <w:top w:val="single" w:sz="4" w:space="0" w:color="000000"/>
              <w:bottom w:val="single" w:sz="4" w:space="0" w:color="000000"/>
              <w:right w:val="single" w:sz="4" w:space="0" w:color="000000"/>
            </w:tcBorders>
            <w:shd w:val="clear" w:color="auto" w:fill="auto"/>
            <w:vAlign w:val="center"/>
          </w:tcPr>
          <w:p w14:paraId="6A1242D1"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Dėž.</w:t>
            </w:r>
          </w:p>
        </w:tc>
        <w:tc>
          <w:tcPr>
            <w:tcW w:w="2127" w:type="dxa"/>
            <w:tcBorders>
              <w:top w:val="single" w:sz="4" w:space="0" w:color="000000"/>
              <w:bottom w:val="single" w:sz="4" w:space="0" w:color="000000"/>
              <w:right w:val="single" w:sz="4" w:space="0" w:color="000000"/>
            </w:tcBorders>
            <w:shd w:val="clear" w:color="auto" w:fill="auto"/>
            <w:vAlign w:val="center"/>
          </w:tcPr>
          <w:p w14:paraId="599A3FB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14</w:t>
            </w:r>
          </w:p>
        </w:tc>
      </w:tr>
      <w:tr w:rsidR="00AD7BEF" w:rsidRPr="00E93E12" w14:paraId="228C7ABE"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505F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lastRenderedPageBreak/>
              <w:t>14.</w:t>
            </w:r>
          </w:p>
        </w:tc>
        <w:tc>
          <w:tcPr>
            <w:tcW w:w="2009" w:type="dxa"/>
            <w:tcBorders>
              <w:top w:val="single" w:sz="4" w:space="0" w:color="000000"/>
              <w:bottom w:val="single" w:sz="4" w:space="0" w:color="000000"/>
              <w:right w:val="single" w:sz="4" w:space="0" w:color="000000"/>
            </w:tcBorders>
            <w:shd w:val="clear" w:color="auto" w:fill="auto"/>
            <w:vAlign w:val="center"/>
          </w:tcPr>
          <w:p w14:paraId="49617E96" w14:textId="77777777" w:rsidR="00AD7BEF" w:rsidRPr="00E93E12" w:rsidRDefault="00AD7BEF" w:rsidP="00C7310D">
            <w:pPr>
              <w:jc w:val="center"/>
              <w:rPr>
                <w:rFonts w:ascii="Palemonas" w:hAnsi="Palemonas"/>
                <w:color w:val="000000"/>
                <w:lang w:val="lt-LT"/>
              </w:rPr>
            </w:pPr>
            <w:r w:rsidRPr="00E93E12">
              <w:rPr>
                <w:rFonts w:ascii="Palemonas" w:hAnsi="Palemonas"/>
                <w:lang w:val="lt-LT"/>
              </w:rPr>
              <w:t>Poliruokliai tiesiam antgaliui</w:t>
            </w:r>
          </w:p>
        </w:tc>
        <w:tc>
          <w:tcPr>
            <w:tcW w:w="4085" w:type="dxa"/>
            <w:tcBorders>
              <w:top w:val="single" w:sz="4" w:space="0" w:color="000000"/>
              <w:bottom w:val="single" w:sz="4" w:space="0" w:color="000000"/>
              <w:right w:val="single" w:sz="4" w:space="0" w:color="000000"/>
            </w:tcBorders>
            <w:shd w:val="clear" w:color="auto" w:fill="auto"/>
            <w:vAlign w:val="center"/>
          </w:tcPr>
          <w:p w14:paraId="3C421563" w14:textId="77777777" w:rsidR="00AD7BEF" w:rsidRPr="00E93E12" w:rsidRDefault="00AD7BEF" w:rsidP="00C7310D">
            <w:pPr>
              <w:rPr>
                <w:rFonts w:ascii="Palemonas" w:hAnsi="Palemonas"/>
                <w:lang w:val="lt-LT"/>
              </w:rPr>
            </w:pPr>
            <w:r w:rsidRPr="00E93E12">
              <w:rPr>
                <w:rFonts w:ascii="Palemonas" w:hAnsi="Palemonas"/>
                <w:lang w:val="lt-LT"/>
              </w:rPr>
              <w:t>Rinkinį sudaro 3 cilindro formos, skirtingų grubumų poliruokliai, 3 smailėjantys ir skirtingų grubumų poliruokliai ir 1 freza.</w:t>
            </w:r>
          </w:p>
          <w:p w14:paraId="4E3B4916" w14:textId="77777777" w:rsidR="00AD7BEF" w:rsidRPr="00E93E12" w:rsidRDefault="00AD7BEF" w:rsidP="00C7310D">
            <w:pPr>
              <w:rPr>
                <w:rFonts w:ascii="Palemonas" w:hAnsi="Palemonas"/>
                <w:lang w:val="lt-LT"/>
              </w:rPr>
            </w:pPr>
          </w:p>
        </w:tc>
        <w:tc>
          <w:tcPr>
            <w:tcW w:w="1275" w:type="dxa"/>
            <w:tcBorders>
              <w:top w:val="single" w:sz="4" w:space="0" w:color="000000"/>
              <w:bottom w:val="single" w:sz="4" w:space="0" w:color="000000"/>
              <w:right w:val="single" w:sz="4" w:space="0" w:color="000000"/>
            </w:tcBorders>
            <w:shd w:val="clear" w:color="auto" w:fill="auto"/>
            <w:vAlign w:val="center"/>
          </w:tcPr>
          <w:p w14:paraId="536FADD4"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Rink.</w:t>
            </w:r>
          </w:p>
        </w:tc>
        <w:tc>
          <w:tcPr>
            <w:tcW w:w="2127" w:type="dxa"/>
            <w:tcBorders>
              <w:top w:val="single" w:sz="4" w:space="0" w:color="000000"/>
              <w:bottom w:val="single" w:sz="4" w:space="0" w:color="000000"/>
              <w:right w:val="single" w:sz="4" w:space="0" w:color="000000"/>
            </w:tcBorders>
            <w:shd w:val="clear" w:color="auto" w:fill="auto"/>
            <w:vAlign w:val="center"/>
          </w:tcPr>
          <w:p w14:paraId="7E6C79E0"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8</w:t>
            </w:r>
          </w:p>
        </w:tc>
      </w:tr>
      <w:tr w:rsidR="00AD7BEF" w:rsidRPr="00E93E12" w14:paraId="23D113A3"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D81F3"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15.</w:t>
            </w:r>
          </w:p>
        </w:tc>
        <w:tc>
          <w:tcPr>
            <w:tcW w:w="2009" w:type="dxa"/>
            <w:tcBorders>
              <w:top w:val="single" w:sz="4" w:space="0" w:color="000000"/>
              <w:bottom w:val="single" w:sz="4" w:space="0" w:color="000000"/>
              <w:right w:val="single" w:sz="4" w:space="0" w:color="000000"/>
            </w:tcBorders>
            <w:shd w:val="clear" w:color="auto" w:fill="auto"/>
            <w:vAlign w:val="center"/>
          </w:tcPr>
          <w:p w14:paraId="727F0038" w14:textId="77777777" w:rsidR="00AD7BEF" w:rsidRPr="00E93E12" w:rsidRDefault="00AD7BEF" w:rsidP="00C7310D">
            <w:pPr>
              <w:jc w:val="center"/>
              <w:rPr>
                <w:rFonts w:ascii="Palemonas" w:hAnsi="Palemonas"/>
                <w:color w:val="000000"/>
                <w:lang w:val="lt-LT"/>
              </w:rPr>
            </w:pPr>
            <w:r w:rsidRPr="00E93E12">
              <w:rPr>
                <w:rFonts w:ascii="Palemonas" w:hAnsi="Palemonas"/>
                <w:lang w:val="lt-LT"/>
              </w:rPr>
              <w:t>Dentavos milteliai</w:t>
            </w:r>
          </w:p>
        </w:tc>
        <w:tc>
          <w:tcPr>
            <w:tcW w:w="4085" w:type="dxa"/>
            <w:tcBorders>
              <w:top w:val="single" w:sz="4" w:space="0" w:color="000000"/>
              <w:bottom w:val="single" w:sz="4" w:space="0" w:color="000000"/>
              <w:right w:val="single" w:sz="4" w:space="0" w:color="000000"/>
            </w:tcBorders>
            <w:shd w:val="clear" w:color="auto" w:fill="auto"/>
            <w:vAlign w:val="center"/>
          </w:tcPr>
          <w:p w14:paraId="0D38665A" w14:textId="77777777" w:rsidR="00AD7BEF" w:rsidRPr="00E93E12" w:rsidRDefault="00AD7BEF" w:rsidP="00C7310D">
            <w:pPr>
              <w:rPr>
                <w:rFonts w:ascii="Palemonas" w:hAnsi="Palemonas"/>
                <w:lang w:val="lt-LT"/>
              </w:rPr>
            </w:pPr>
            <w:r w:rsidRPr="00E93E12">
              <w:rPr>
                <w:rFonts w:ascii="Palemonas" w:hAnsi="Palemonas"/>
                <w:lang w:val="lt-LT"/>
              </w:rPr>
              <w:t>Atspaudus dezinfekuoti, pakuotėje ± 900 gr.</w:t>
            </w:r>
          </w:p>
        </w:tc>
        <w:tc>
          <w:tcPr>
            <w:tcW w:w="1275" w:type="dxa"/>
            <w:tcBorders>
              <w:top w:val="single" w:sz="4" w:space="0" w:color="000000"/>
              <w:bottom w:val="single" w:sz="4" w:space="0" w:color="000000"/>
              <w:right w:val="single" w:sz="4" w:space="0" w:color="000000"/>
            </w:tcBorders>
            <w:shd w:val="clear" w:color="auto" w:fill="auto"/>
            <w:vAlign w:val="center"/>
          </w:tcPr>
          <w:p w14:paraId="47BB346E"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Vnt.</w:t>
            </w:r>
          </w:p>
        </w:tc>
        <w:tc>
          <w:tcPr>
            <w:tcW w:w="2127" w:type="dxa"/>
            <w:tcBorders>
              <w:top w:val="single" w:sz="4" w:space="0" w:color="000000"/>
              <w:bottom w:val="single" w:sz="4" w:space="0" w:color="000000"/>
              <w:right w:val="single" w:sz="4" w:space="0" w:color="000000"/>
            </w:tcBorders>
            <w:shd w:val="clear" w:color="auto" w:fill="auto"/>
            <w:vAlign w:val="center"/>
          </w:tcPr>
          <w:p w14:paraId="73D74077"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4</w:t>
            </w:r>
          </w:p>
        </w:tc>
      </w:tr>
      <w:tr w:rsidR="00AD7BEF" w:rsidRPr="00E93E12" w14:paraId="61C78F48" w14:textId="77777777" w:rsidTr="00AF79DF">
        <w:trPr>
          <w:trHeight w:val="1260"/>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B182D"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16.</w:t>
            </w:r>
          </w:p>
        </w:tc>
        <w:tc>
          <w:tcPr>
            <w:tcW w:w="2009" w:type="dxa"/>
            <w:tcBorders>
              <w:top w:val="single" w:sz="4" w:space="0" w:color="000000"/>
              <w:bottom w:val="single" w:sz="4" w:space="0" w:color="000000"/>
              <w:right w:val="single" w:sz="4" w:space="0" w:color="000000"/>
            </w:tcBorders>
            <w:shd w:val="clear" w:color="auto" w:fill="auto"/>
            <w:vAlign w:val="center"/>
          </w:tcPr>
          <w:p w14:paraId="240B4686" w14:textId="77777777" w:rsidR="00AD7BEF" w:rsidRPr="00E93E12" w:rsidRDefault="00AD7BEF" w:rsidP="00C7310D">
            <w:pPr>
              <w:jc w:val="center"/>
              <w:rPr>
                <w:rFonts w:ascii="Palemonas" w:hAnsi="Palemonas"/>
                <w:lang w:val="lt-LT"/>
              </w:rPr>
            </w:pPr>
            <w:r w:rsidRPr="00E93E12">
              <w:rPr>
                <w:rFonts w:ascii="Palemonas" w:hAnsi="Palemonas"/>
                <w:lang w:val="lt-LT"/>
              </w:rPr>
              <w:t>Artikuliacinis popierius</w:t>
            </w:r>
          </w:p>
        </w:tc>
        <w:tc>
          <w:tcPr>
            <w:tcW w:w="4085" w:type="dxa"/>
            <w:tcBorders>
              <w:top w:val="single" w:sz="4" w:space="0" w:color="000000"/>
              <w:bottom w:val="single" w:sz="4" w:space="0" w:color="000000"/>
              <w:right w:val="single" w:sz="4" w:space="0" w:color="000000"/>
            </w:tcBorders>
            <w:shd w:val="clear" w:color="auto" w:fill="auto"/>
            <w:vAlign w:val="center"/>
          </w:tcPr>
          <w:p w14:paraId="5F9D43CA" w14:textId="77777777" w:rsidR="00AD7BEF" w:rsidRPr="00E93E12" w:rsidRDefault="00AD7BEF" w:rsidP="00C7310D">
            <w:pPr>
              <w:rPr>
                <w:rFonts w:ascii="Palemonas" w:hAnsi="Palemonas"/>
                <w:lang w:val="lt-LT"/>
              </w:rPr>
            </w:pPr>
            <w:r w:rsidRPr="00E93E12">
              <w:rPr>
                <w:rFonts w:ascii="Palemonas" w:hAnsi="Palemonas"/>
                <w:lang w:val="lt-LT"/>
              </w:rPr>
              <w:t xml:space="preserve">Pasagos formos. Ryškios spalvos. Dviejų pusių. Storis </w:t>
            </w:r>
            <w:r w:rsidRPr="00E93E12">
              <w:rPr>
                <w:rFonts w:ascii="Palemonas" w:hAnsi="Palemonas"/>
                <w:bCs/>
                <w:lang w:val="lt-LT"/>
              </w:rPr>
              <w:t>80 μ</w:t>
            </w:r>
            <w:r w:rsidRPr="00E93E12">
              <w:rPr>
                <w:rFonts w:ascii="Palemonas" w:hAnsi="Palemonas"/>
                <w:lang w:val="lt-LT"/>
              </w:rPr>
              <w:t>. Pakuotėje ne mažiau 72 vnt.</w:t>
            </w:r>
          </w:p>
        </w:tc>
        <w:tc>
          <w:tcPr>
            <w:tcW w:w="1275" w:type="dxa"/>
            <w:tcBorders>
              <w:top w:val="single" w:sz="4" w:space="0" w:color="000000"/>
              <w:bottom w:val="single" w:sz="4" w:space="0" w:color="000000"/>
              <w:right w:val="single" w:sz="4" w:space="0" w:color="000000"/>
            </w:tcBorders>
            <w:shd w:val="clear" w:color="auto" w:fill="auto"/>
            <w:vAlign w:val="center"/>
          </w:tcPr>
          <w:p w14:paraId="2F3E96AB"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Pak.</w:t>
            </w:r>
          </w:p>
        </w:tc>
        <w:tc>
          <w:tcPr>
            <w:tcW w:w="2127" w:type="dxa"/>
            <w:tcBorders>
              <w:top w:val="single" w:sz="4" w:space="0" w:color="000000"/>
              <w:bottom w:val="single" w:sz="4" w:space="0" w:color="000000"/>
              <w:right w:val="single" w:sz="4" w:space="0" w:color="000000"/>
            </w:tcBorders>
            <w:shd w:val="clear" w:color="auto" w:fill="auto"/>
            <w:vAlign w:val="center"/>
          </w:tcPr>
          <w:p w14:paraId="0F26E262" w14:textId="77777777" w:rsidR="00AD7BEF" w:rsidRPr="00E93E12" w:rsidRDefault="00AD7BEF" w:rsidP="00C7310D">
            <w:pPr>
              <w:jc w:val="center"/>
              <w:rPr>
                <w:rFonts w:ascii="Palemonas" w:hAnsi="Palemonas"/>
                <w:color w:val="000000"/>
                <w:lang w:val="lt-LT" w:eastAsia="lt-LT"/>
              </w:rPr>
            </w:pPr>
            <w:r w:rsidRPr="00E93E12">
              <w:rPr>
                <w:rFonts w:ascii="Palemonas" w:hAnsi="Palemonas"/>
                <w:color w:val="000000"/>
                <w:lang w:val="lt-LT" w:eastAsia="lt-LT"/>
              </w:rPr>
              <w:t>8</w:t>
            </w:r>
          </w:p>
        </w:tc>
      </w:tr>
    </w:tbl>
    <w:p w14:paraId="6CC7C05C" w14:textId="77777777" w:rsidR="00AD7BEF" w:rsidRPr="00E93E12" w:rsidRDefault="00AD7BEF" w:rsidP="00605831">
      <w:pPr>
        <w:pStyle w:val="Sraopastraipa"/>
        <w:numPr>
          <w:ilvl w:val="0"/>
          <w:numId w:val="1"/>
        </w:numPr>
        <w:tabs>
          <w:tab w:val="left" w:pos="1418"/>
        </w:tabs>
        <w:ind w:left="0" w:firstLine="993"/>
        <w:jc w:val="both"/>
        <w:rPr>
          <w:rFonts w:ascii="Palemonas" w:hAnsi="Palemonas"/>
          <w:lang w:val="lt-LT"/>
        </w:rPr>
      </w:pPr>
      <w:r w:rsidRPr="00E93E12">
        <w:rPr>
          <w:rFonts w:ascii="Palemonas" w:hAnsi="Palemonas"/>
          <w:lang w:val="lt-LT"/>
        </w:rPr>
        <w:t>Odontologinių medžiagų galiojimo laikas privalo būti ne mažesnis nei 12 (dvylika) mėnesių. Odontologiniams instrumentams turi būti suteikiama ne mažesnė negu 12 (dvylikos) mėnesių garantija.</w:t>
      </w:r>
    </w:p>
    <w:p w14:paraId="52E2078B" w14:textId="77777777" w:rsidR="00AD7BEF" w:rsidRPr="00E93E12" w:rsidRDefault="00AD7BEF" w:rsidP="00AD7BEF">
      <w:pPr>
        <w:pStyle w:val="Betarp1"/>
        <w:jc w:val="both"/>
        <w:rPr>
          <w:rFonts w:ascii="Palemonas" w:hAnsi="Palemonas"/>
          <w:b/>
        </w:rPr>
      </w:pPr>
    </w:p>
    <w:p w14:paraId="4448324B" w14:textId="77777777" w:rsidR="00AD7BEF" w:rsidRPr="00E93E12" w:rsidRDefault="00AD7BEF" w:rsidP="00AD7BEF">
      <w:pPr>
        <w:tabs>
          <w:tab w:val="left" w:pos="1418"/>
        </w:tabs>
        <w:ind w:firstLine="993"/>
        <w:contextualSpacing/>
        <w:jc w:val="both"/>
        <w:rPr>
          <w:rFonts w:ascii="Palemonas" w:hAnsi="Palemonas"/>
          <w:color w:val="000000"/>
          <w:lang w:val="lt-LT"/>
        </w:rPr>
      </w:pPr>
    </w:p>
    <w:p w14:paraId="20BE3613" w14:textId="77777777" w:rsidR="00AD7BEF" w:rsidRPr="00E93E12" w:rsidRDefault="00AD7BEF" w:rsidP="00AD7BEF">
      <w:pPr>
        <w:ind w:firstLine="993"/>
        <w:rPr>
          <w:rFonts w:ascii="Palemonas" w:hAnsi="Palemonas"/>
          <w:b/>
          <w:lang w:val="lt-LT" w:eastAsia="lt-LT"/>
        </w:rPr>
      </w:pPr>
    </w:p>
    <w:p w14:paraId="3C2D2DAD" w14:textId="77777777" w:rsidR="00AD7BEF" w:rsidRPr="00E93E12" w:rsidRDefault="00AD7BEF" w:rsidP="00AD7BEF">
      <w:pPr>
        <w:spacing w:line="276" w:lineRule="auto"/>
        <w:jc w:val="center"/>
        <w:rPr>
          <w:rFonts w:ascii="Palemonas" w:hAnsi="Palemonas"/>
          <w:lang w:val="lt-LT" w:eastAsia="lt-LT"/>
        </w:rPr>
      </w:pPr>
      <w:r w:rsidRPr="00E93E12">
        <w:rPr>
          <w:rFonts w:ascii="Palemonas" w:hAnsi="Palemonas"/>
          <w:lang w:val="lt-LT" w:eastAsia="lt-LT"/>
        </w:rPr>
        <w:t>_____________</w:t>
      </w:r>
    </w:p>
    <w:p w14:paraId="2C3E1739" w14:textId="77777777" w:rsidR="00AD7BEF" w:rsidRPr="00E93E12" w:rsidRDefault="00AD7BEF" w:rsidP="00AD7BEF">
      <w:pPr>
        <w:tabs>
          <w:tab w:val="left" w:pos="6924"/>
          <w:tab w:val="left" w:pos="7430"/>
        </w:tabs>
        <w:rPr>
          <w:rFonts w:ascii="Palemonas" w:hAnsi="Palemonas"/>
          <w:lang w:val="lt-LT"/>
        </w:rPr>
      </w:pPr>
      <w:bookmarkStart w:id="1" w:name="_Hlk185508860"/>
      <w:bookmarkEnd w:id="1"/>
    </w:p>
    <w:p w14:paraId="650DA339" w14:textId="77777777" w:rsidR="00AD7BEF" w:rsidRPr="00E93E12" w:rsidRDefault="00AD7BEF" w:rsidP="00AD7BEF">
      <w:pPr>
        <w:rPr>
          <w:rFonts w:ascii="Palemonas" w:hAnsi="Palemonas"/>
          <w:lang w:val="lt-LT"/>
        </w:rPr>
      </w:pPr>
    </w:p>
    <w:p w14:paraId="26B303B7" w14:textId="77777777" w:rsidR="0012788A" w:rsidRPr="00E93E12" w:rsidRDefault="0012788A">
      <w:pPr>
        <w:rPr>
          <w:rFonts w:ascii="Palemonas" w:hAnsi="Palemonas"/>
        </w:rPr>
      </w:pPr>
    </w:p>
    <w:sectPr w:rsidR="0012788A" w:rsidRPr="00E93E12" w:rsidSect="00AD7BEF">
      <w:pgSz w:w="11906" w:h="16838"/>
      <w:pgMar w:top="1134" w:right="567" w:bottom="1134"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HelveticaLT">
    <w:panose1 w:val="00000000000000000000"/>
    <w:charset w:val="00"/>
    <w:family w:val="swiss"/>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Palemonas">
    <w:panose1 w:val="02030603060206020803"/>
    <w:charset w:val="BA"/>
    <w:family w:val="roman"/>
    <w:pitch w:val="variable"/>
    <w:sig w:usb0="E00002FF" w:usb1="500028EF" w:usb2="00000024"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2F73CA"/>
    <w:multiLevelType w:val="multilevel"/>
    <w:tmpl w:val="9444A1DC"/>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 w15:restartNumberingAfterBreak="0">
    <w:nsid w:val="54197FE8"/>
    <w:multiLevelType w:val="multilevel"/>
    <w:tmpl w:val="9444A1DC"/>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num w:numId="1" w16cid:durableId="2067797958">
    <w:abstractNumId w:val="1"/>
  </w:num>
  <w:num w:numId="2" w16cid:durableId="15382786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BE2"/>
    <w:rsid w:val="0012788A"/>
    <w:rsid w:val="00155310"/>
    <w:rsid w:val="001774A2"/>
    <w:rsid w:val="001D1A36"/>
    <w:rsid w:val="001F0EFD"/>
    <w:rsid w:val="002B438E"/>
    <w:rsid w:val="00423CC5"/>
    <w:rsid w:val="004D5C47"/>
    <w:rsid w:val="0057554E"/>
    <w:rsid w:val="00605831"/>
    <w:rsid w:val="0061287C"/>
    <w:rsid w:val="006440A0"/>
    <w:rsid w:val="00692E64"/>
    <w:rsid w:val="007657F8"/>
    <w:rsid w:val="007C040F"/>
    <w:rsid w:val="00860312"/>
    <w:rsid w:val="008B1AF8"/>
    <w:rsid w:val="0099464A"/>
    <w:rsid w:val="009D0D60"/>
    <w:rsid w:val="00A13BE2"/>
    <w:rsid w:val="00AD7BEF"/>
    <w:rsid w:val="00AF79DF"/>
    <w:rsid w:val="00B151D0"/>
    <w:rsid w:val="00BD524C"/>
    <w:rsid w:val="00C35045"/>
    <w:rsid w:val="00C96860"/>
    <w:rsid w:val="00CF0348"/>
    <w:rsid w:val="00CF097E"/>
    <w:rsid w:val="00DA3F67"/>
    <w:rsid w:val="00DB3CCF"/>
    <w:rsid w:val="00E11779"/>
    <w:rsid w:val="00E43C77"/>
    <w:rsid w:val="00E93E12"/>
    <w:rsid w:val="00F27B5A"/>
    <w:rsid w:val="00F76E69"/>
    <w:rsid w:val="00FE1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3A628"/>
  <w15:chartTrackingRefBased/>
  <w15:docId w15:val="{FC3386EF-F8BC-4C3C-B42F-A8ED38F2B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7BEF"/>
    <w:pPr>
      <w:suppressAutoHyphens/>
      <w:spacing w:after="0" w:line="240" w:lineRule="auto"/>
    </w:pPr>
    <w:rPr>
      <w:rFonts w:ascii="Times New Roman" w:eastAsia="Times New Roman" w:hAnsi="Times New Roman" w:cs="Times New Roman"/>
      <w:kern w:val="0"/>
      <w:sz w:val="24"/>
      <w:szCs w:val="24"/>
      <w:lang w:val="en-GB"/>
      <w14:ligatures w14:val="none"/>
    </w:rPr>
  </w:style>
  <w:style w:type="paragraph" w:styleId="Antrat1">
    <w:name w:val="heading 1"/>
    <w:basedOn w:val="prastasis"/>
    <w:next w:val="prastasis"/>
    <w:link w:val="Antrat1Diagrama"/>
    <w:uiPriority w:val="99"/>
    <w:qFormat/>
    <w:rsid w:val="00A13BE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9"/>
    <w:unhideWhenUsed/>
    <w:qFormat/>
    <w:rsid w:val="00A13BE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9"/>
    <w:unhideWhenUsed/>
    <w:qFormat/>
    <w:rsid w:val="00A13BE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9"/>
    <w:unhideWhenUsed/>
    <w:qFormat/>
    <w:rsid w:val="00A13BE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9"/>
    <w:unhideWhenUsed/>
    <w:qFormat/>
    <w:rsid w:val="00A13BE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9"/>
    <w:unhideWhenUsed/>
    <w:qFormat/>
    <w:rsid w:val="00A13BE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9"/>
    <w:unhideWhenUsed/>
    <w:qFormat/>
    <w:rsid w:val="00A13BE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9"/>
    <w:unhideWhenUsed/>
    <w:qFormat/>
    <w:rsid w:val="00A13BE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9"/>
    <w:unhideWhenUsed/>
    <w:qFormat/>
    <w:rsid w:val="00A13BE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qFormat/>
    <w:rsid w:val="00A13BE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9"/>
    <w:qFormat/>
    <w:rsid w:val="00A13BE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9"/>
    <w:qFormat/>
    <w:rsid w:val="00A13BE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9"/>
    <w:qFormat/>
    <w:rsid w:val="00A13BE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9"/>
    <w:qFormat/>
    <w:rsid w:val="00A13BE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9"/>
    <w:qFormat/>
    <w:rsid w:val="00A13BE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9"/>
    <w:qFormat/>
    <w:rsid w:val="00A13BE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9"/>
    <w:qFormat/>
    <w:rsid w:val="00A13BE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9"/>
    <w:qFormat/>
    <w:rsid w:val="00A13BE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13BE2"/>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13BE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A13BE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qFormat/>
    <w:rsid w:val="00A13BE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13BE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13BE2"/>
    <w:rPr>
      <w:i/>
      <w:iCs/>
      <w:color w:val="404040" w:themeColor="text1" w:themeTint="BF"/>
    </w:rPr>
  </w:style>
  <w:style w:type="paragraph" w:styleId="Sraopastraipa">
    <w:name w:val="List Paragraph"/>
    <w:basedOn w:val="prastasis"/>
    <w:link w:val="SraopastraipaDiagrama"/>
    <w:uiPriority w:val="34"/>
    <w:qFormat/>
    <w:rsid w:val="00A13BE2"/>
    <w:pPr>
      <w:ind w:left="720"/>
      <w:contextualSpacing/>
    </w:pPr>
  </w:style>
  <w:style w:type="character" w:styleId="Rykuspabraukimas">
    <w:name w:val="Intense Emphasis"/>
    <w:basedOn w:val="Numatytasispastraiposriftas"/>
    <w:uiPriority w:val="21"/>
    <w:qFormat/>
    <w:rsid w:val="00A13BE2"/>
    <w:rPr>
      <w:i/>
      <w:iCs/>
      <w:color w:val="2F5496" w:themeColor="accent1" w:themeShade="BF"/>
    </w:rPr>
  </w:style>
  <w:style w:type="paragraph" w:styleId="Iskirtacitata">
    <w:name w:val="Intense Quote"/>
    <w:basedOn w:val="prastasis"/>
    <w:next w:val="prastasis"/>
    <w:link w:val="IskirtacitataDiagrama"/>
    <w:uiPriority w:val="30"/>
    <w:qFormat/>
    <w:rsid w:val="00A13BE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13BE2"/>
    <w:rPr>
      <w:i/>
      <w:iCs/>
      <w:color w:val="2F5496" w:themeColor="accent1" w:themeShade="BF"/>
    </w:rPr>
  </w:style>
  <w:style w:type="character" w:styleId="Rykinuoroda">
    <w:name w:val="Intense Reference"/>
    <w:basedOn w:val="Numatytasispastraiposriftas"/>
    <w:uiPriority w:val="32"/>
    <w:qFormat/>
    <w:rsid w:val="00A13BE2"/>
    <w:rPr>
      <w:b/>
      <w:bCs/>
      <w:smallCaps/>
      <w:color w:val="2F5496" w:themeColor="accent1" w:themeShade="BF"/>
      <w:spacing w:val="5"/>
    </w:rPr>
  </w:style>
  <w:style w:type="character" w:customStyle="1" w:styleId="BodytextChar">
    <w:name w:val="Body text Char"/>
    <w:link w:val="Pagrindinistekstas1"/>
    <w:uiPriority w:val="99"/>
    <w:qFormat/>
    <w:locked/>
    <w:rsid w:val="00AD7BEF"/>
    <w:rPr>
      <w:rFonts w:ascii="TimesLT" w:hAnsi="TimesLT" w:cs="TimesLT"/>
      <w:lang w:val="en-US"/>
    </w:rPr>
  </w:style>
  <w:style w:type="character" w:customStyle="1" w:styleId="PuslapioinaostekstasDiagrama">
    <w:name w:val="Puslapio išnašos tekstas Diagrama"/>
    <w:basedOn w:val="Numatytasispastraiposriftas"/>
    <w:link w:val="Puslapioinaostekstas"/>
    <w:uiPriority w:val="99"/>
    <w:semiHidden/>
    <w:qFormat/>
    <w:locked/>
    <w:rsid w:val="00AD7BEF"/>
    <w:rPr>
      <w:rFonts w:ascii="HelveticaLT" w:hAnsi="HelveticaLT" w:cs="HelveticaLT"/>
      <w:sz w:val="20"/>
      <w:szCs w:val="20"/>
      <w:lang w:val="en-US"/>
    </w:rPr>
  </w:style>
  <w:style w:type="character" w:customStyle="1" w:styleId="InternetLink">
    <w:name w:val="Internet Link"/>
    <w:basedOn w:val="Numatytasispastraiposriftas"/>
    <w:uiPriority w:val="99"/>
    <w:qFormat/>
    <w:rsid w:val="00AD7BEF"/>
    <w:rPr>
      <w:color w:val="0000FF"/>
      <w:u w:val="single"/>
    </w:rPr>
  </w:style>
  <w:style w:type="character" w:customStyle="1" w:styleId="PagrindinistekstasDiagrama">
    <w:name w:val="Pagrindinis tekstas Diagrama"/>
    <w:basedOn w:val="Numatytasispastraiposriftas"/>
    <w:link w:val="Pagrindinistekstas"/>
    <w:uiPriority w:val="99"/>
    <w:semiHidden/>
    <w:qFormat/>
    <w:locked/>
    <w:rsid w:val="00AD7BEF"/>
    <w:rPr>
      <w:rFonts w:ascii="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semiHidden/>
    <w:qFormat/>
    <w:locked/>
    <w:rsid w:val="00AD7BEF"/>
    <w:rPr>
      <w:rFonts w:ascii="Times New Roman" w:hAnsi="Times New Roman" w:cs="Times New Roman"/>
      <w:sz w:val="20"/>
      <w:szCs w:val="20"/>
      <w:lang w:val="en-GB"/>
    </w:rPr>
  </w:style>
  <w:style w:type="character" w:customStyle="1" w:styleId="AntratsDiagrama">
    <w:name w:val="Antraštės Diagrama"/>
    <w:basedOn w:val="Numatytasispastraiposriftas"/>
    <w:link w:val="Antrats"/>
    <w:uiPriority w:val="99"/>
    <w:qFormat/>
    <w:locked/>
    <w:rsid w:val="00AD7BEF"/>
    <w:rPr>
      <w:rFonts w:ascii="Times New Roman" w:hAnsi="Times New Roman" w:cs="Times New Roman"/>
      <w:sz w:val="20"/>
      <w:szCs w:val="20"/>
      <w:lang w:eastAsia="lt-LT"/>
    </w:rPr>
  </w:style>
  <w:style w:type="character" w:styleId="Puslapionumeris">
    <w:name w:val="page number"/>
    <w:basedOn w:val="Numatytasispastraiposriftas"/>
    <w:uiPriority w:val="99"/>
    <w:rsid w:val="00AD7BEF"/>
  </w:style>
  <w:style w:type="character" w:customStyle="1" w:styleId="DebesliotekstasDiagrama">
    <w:name w:val="Debesėlio tekstas Diagrama"/>
    <w:basedOn w:val="Numatytasispastraiposriftas"/>
    <w:link w:val="Debesliotekstas"/>
    <w:uiPriority w:val="99"/>
    <w:semiHidden/>
    <w:qFormat/>
    <w:rsid w:val="00AD7BEF"/>
    <w:rPr>
      <w:rFonts w:ascii="Tahoma" w:eastAsia="Times New Roman" w:hAnsi="Tahoma" w:cs="Tahoma"/>
      <w:sz w:val="16"/>
      <w:szCs w:val="16"/>
      <w:lang w:val="en-GB"/>
    </w:rPr>
  </w:style>
  <w:style w:type="character" w:customStyle="1" w:styleId="st">
    <w:name w:val="st"/>
    <w:basedOn w:val="Numatytasispastraiposriftas"/>
    <w:qFormat/>
    <w:rsid w:val="00AD7BEF"/>
  </w:style>
  <w:style w:type="character" w:styleId="Emfaz">
    <w:name w:val="Emphasis"/>
    <w:basedOn w:val="Numatytasispastraiposriftas"/>
    <w:uiPriority w:val="20"/>
    <w:qFormat/>
    <w:rsid w:val="00AD7BEF"/>
    <w:rPr>
      <w:i/>
      <w:iCs/>
    </w:rPr>
  </w:style>
  <w:style w:type="character" w:customStyle="1" w:styleId="SraopastraipaDiagrama">
    <w:name w:val="Sąrašo pastraipa Diagrama"/>
    <w:basedOn w:val="Numatytasispastraiposriftas"/>
    <w:link w:val="Sraopastraipa"/>
    <w:uiPriority w:val="34"/>
    <w:qFormat/>
    <w:locked/>
    <w:rsid w:val="00AD7BEF"/>
  </w:style>
  <w:style w:type="character" w:styleId="Hipersaitas">
    <w:name w:val="Hyperlink"/>
    <w:rsid w:val="00AD7BEF"/>
    <w:rPr>
      <w:color w:val="000080"/>
      <w:u w:val="single"/>
    </w:rPr>
  </w:style>
  <w:style w:type="paragraph" w:customStyle="1" w:styleId="Antrat10">
    <w:name w:val="Antraštė1"/>
    <w:basedOn w:val="prastasis"/>
    <w:next w:val="Paantrat"/>
    <w:uiPriority w:val="99"/>
    <w:qFormat/>
    <w:rsid w:val="00AD7BEF"/>
    <w:pPr>
      <w:widowControl w:val="0"/>
      <w:jc w:val="center"/>
    </w:pPr>
    <w:rPr>
      <w:rFonts w:eastAsia="Calibri"/>
      <w:color w:val="000000"/>
      <w:sz w:val="32"/>
      <w:szCs w:val="32"/>
      <w:lang w:val="en-US"/>
    </w:rPr>
  </w:style>
  <w:style w:type="paragraph" w:styleId="Pagrindinistekstas">
    <w:name w:val="Body Text"/>
    <w:basedOn w:val="prastasis"/>
    <w:link w:val="PagrindinistekstasDiagrama"/>
    <w:uiPriority w:val="99"/>
    <w:semiHidden/>
    <w:rsid w:val="00AD7BEF"/>
    <w:pPr>
      <w:spacing w:after="120" w:line="276" w:lineRule="auto"/>
    </w:pPr>
    <w:rPr>
      <w:rFonts w:eastAsiaTheme="minorHAnsi"/>
      <w:kern w:val="2"/>
      <w:lang w:val="lt-LT"/>
      <w14:ligatures w14:val="standardContextual"/>
    </w:rPr>
  </w:style>
  <w:style w:type="character" w:customStyle="1" w:styleId="PagrindinistekstasDiagrama1">
    <w:name w:val="Pagrindinis tekstas Diagrama1"/>
    <w:basedOn w:val="Numatytasispastraiposriftas"/>
    <w:uiPriority w:val="99"/>
    <w:semiHidden/>
    <w:rsid w:val="00AD7BEF"/>
    <w:rPr>
      <w:rFonts w:ascii="Times New Roman" w:eastAsia="Times New Roman" w:hAnsi="Times New Roman" w:cs="Times New Roman"/>
      <w:kern w:val="0"/>
      <w:sz w:val="24"/>
      <w:szCs w:val="24"/>
      <w:lang w:val="en-GB"/>
      <w14:ligatures w14:val="none"/>
    </w:rPr>
  </w:style>
  <w:style w:type="paragraph" w:styleId="Sraas">
    <w:name w:val="List"/>
    <w:basedOn w:val="Pagrindinistekstas"/>
    <w:rsid w:val="00AD7BEF"/>
    <w:rPr>
      <w:rFonts w:cs="Arial"/>
    </w:rPr>
  </w:style>
  <w:style w:type="paragraph" w:styleId="Antrat">
    <w:name w:val="caption"/>
    <w:basedOn w:val="prastasis"/>
    <w:qFormat/>
    <w:rsid w:val="00AD7BEF"/>
    <w:pPr>
      <w:suppressLineNumbers/>
      <w:spacing w:before="120" w:after="120"/>
    </w:pPr>
    <w:rPr>
      <w:rFonts w:cs="Arial"/>
      <w:i/>
      <w:iCs/>
    </w:rPr>
  </w:style>
  <w:style w:type="paragraph" w:customStyle="1" w:styleId="Rodykl">
    <w:name w:val="Rodyklė"/>
    <w:basedOn w:val="prastasis"/>
    <w:qFormat/>
    <w:rsid w:val="00AD7BEF"/>
    <w:pPr>
      <w:suppressLineNumbers/>
    </w:pPr>
    <w:rPr>
      <w:rFonts w:cs="Arial"/>
    </w:rPr>
  </w:style>
  <w:style w:type="paragraph" w:customStyle="1" w:styleId="ListParagraph1">
    <w:name w:val="List Paragraph1"/>
    <w:basedOn w:val="prastasis"/>
    <w:uiPriority w:val="99"/>
    <w:qFormat/>
    <w:rsid w:val="00AD7BEF"/>
    <w:pPr>
      <w:widowControl w:val="0"/>
      <w:ind w:left="1296"/>
    </w:pPr>
    <w:rPr>
      <w:lang w:val="lt-LT" w:eastAsia="lt-LT"/>
    </w:rPr>
  </w:style>
  <w:style w:type="paragraph" w:customStyle="1" w:styleId="DiagramaDiagrama">
    <w:name w:val="Diagrama Diagrama"/>
    <w:basedOn w:val="prastasis"/>
    <w:uiPriority w:val="99"/>
    <w:qFormat/>
    <w:rsid w:val="00AD7BEF"/>
    <w:pPr>
      <w:spacing w:after="160" w:line="240" w:lineRule="exact"/>
    </w:pPr>
    <w:rPr>
      <w:rFonts w:ascii="Tahoma" w:hAnsi="Tahoma" w:cs="Tahoma"/>
      <w:sz w:val="20"/>
      <w:szCs w:val="20"/>
      <w:lang w:val="en-US"/>
    </w:rPr>
  </w:style>
  <w:style w:type="paragraph" w:customStyle="1" w:styleId="DiagramaDiagrama1">
    <w:name w:val="Diagrama Diagrama1"/>
    <w:basedOn w:val="prastasis"/>
    <w:qFormat/>
    <w:rsid w:val="00AD7BEF"/>
    <w:pPr>
      <w:spacing w:after="160" w:line="240" w:lineRule="exact"/>
    </w:pPr>
    <w:rPr>
      <w:rFonts w:ascii="Tahoma" w:hAnsi="Tahoma" w:cs="Tahoma"/>
      <w:sz w:val="20"/>
      <w:szCs w:val="20"/>
      <w:lang w:val="en-US"/>
    </w:rPr>
  </w:style>
  <w:style w:type="paragraph" w:customStyle="1" w:styleId="Point1">
    <w:name w:val="Point 1"/>
    <w:basedOn w:val="prastasis"/>
    <w:uiPriority w:val="99"/>
    <w:qFormat/>
    <w:rsid w:val="00AD7BEF"/>
    <w:pPr>
      <w:spacing w:before="120" w:after="120"/>
      <w:ind w:left="1418" w:hanging="567"/>
      <w:jc w:val="both"/>
    </w:pPr>
  </w:style>
  <w:style w:type="paragraph" w:customStyle="1" w:styleId="Pagrindinistekstas1">
    <w:name w:val="Pagrindinis tekstas1"/>
    <w:link w:val="BodytextChar"/>
    <w:uiPriority w:val="99"/>
    <w:qFormat/>
    <w:rsid w:val="00AD7BEF"/>
    <w:pPr>
      <w:suppressAutoHyphens/>
      <w:spacing w:after="0" w:line="240" w:lineRule="auto"/>
      <w:ind w:firstLine="312"/>
      <w:jc w:val="both"/>
    </w:pPr>
    <w:rPr>
      <w:rFonts w:ascii="TimesLT" w:hAnsi="TimesLT" w:cs="TimesLT"/>
      <w:lang w:val="en-US"/>
    </w:rPr>
  </w:style>
  <w:style w:type="paragraph" w:styleId="Puslapioinaostekstas">
    <w:name w:val="footnote text"/>
    <w:basedOn w:val="prastasis"/>
    <w:link w:val="PuslapioinaostekstasDiagrama"/>
    <w:uiPriority w:val="99"/>
    <w:semiHidden/>
    <w:rsid w:val="00AD7BEF"/>
    <w:rPr>
      <w:rFonts w:ascii="HelveticaLT" w:eastAsiaTheme="minorHAnsi" w:hAnsi="HelveticaLT" w:cs="HelveticaLT"/>
      <w:kern w:val="2"/>
      <w:sz w:val="20"/>
      <w:szCs w:val="20"/>
      <w:lang w:val="en-US"/>
      <w14:ligatures w14:val="standardContextual"/>
    </w:rPr>
  </w:style>
  <w:style w:type="character" w:customStyle="1" w:styleId="PuslapioinaostekstasDiagrama1">
    <w:name w:val="Puslapio išnašos tekstas Diagrama1"/>
    <w:basedOn w:val="Numatytasispastraiposriftas"/>
    <w:uiPriority w:val="99"/>
    <w:semiHidden/>
    <w:rsid w:val="00AD7BEF"/>
    <w:rPr>
      <w:rFonts w:ascii="Times New Roman" w:eastAsia="Times New Roman" w:hAnsi="Times New Roman" w:cs="Times New Roman"/>
      <w:kern w:val="0"/>
      <w:sz w:val="20"/>
      <w:szCs w:val="20"/>
      <w:lang w:val="en-GB"/>
      <w14:ligatures w14:val="none"/>
    </w:rPr>
  </w:style>
  <w:style w:type="paragraph" w:styleId="Pagrindiniotekstotrauka">
    <w:name w:val="Body Text Indent"/>
    <w:basedOn w:val="prastasis"/>
    <w:link w:val="PagrindiniotekstotraukaDiagrama"/>
    <w:uiPriority w:val="99"/>
    <w:semiHidden/>
    <w:rsid w:val="00AD7BEF"/>
    <w:pPr>
      <w:spacing w:after="120"/>
      <w:ind w:left="283"/>
    </w:pPr>
    <w:rPr>
      <w:rFonts w:eastAsiaTheme="minorHAnsi"/>
      <w:kern w:val="2"/>
      <w:sz w:val="20"/>
      <w:szCs w:val="20"/>
      <w14:ligatures w14:val="standardContextual"/>
    </w:rPr>
  </w:style>
  <w:style w:type="character" w:customStyle="1" w:styleId="PagrindiniotekstotraukaDiagrama1">
    <w:name w:val="Pagrindinio teksto įtrauka Diagrama1"/>
    <w:basedOn w:val="Numatytasispastraiposriftas"/>
    <w:uiPriority w:val="99"/>
    <w:semiHidden/>
    <w:rsid w:val="00AD7BEF"/>
    <w:rPr>
      <w:rFonts w:ascii="Times New Roman" w:eastAsia="Times New Roman" w:hAnsi="Times New Roman" w:cs="Times New Roman"/>
      <w:kern w:val="0"/>
      <w:sz w:val="24"/>
      <w:szCs w:val="24"/>
      <w:lang w:val="en-GB"/>
      <w14:ligatures w14:val="none"/>
    </w:rPr>
  </w:style>
  <w:style w:type="paragraph" w:customStyle="1" w:styleId="HeaderandFooter">
    <w:name w:val="Header and Footer"/>
    <w:basedOn w:val="prastasis"/>
    <w:qFormat/>
    <w:rsid w:val="00AD7BEF"/>
  </w:style>
  <w:style w:type="paragraph" w:styleId="Antrats">
    <w:name w:val="header"/>
    <w:basedOn w:val="prastasis"/>
    <w:link w:val="AntratsDiagrama"/>
    <w:uiPriority w:val="99"/>
    <w:rsid w:val="00AD7BEF"/>
    <w:pPr>
      <w:tabs>
        <w:tab w:val="center" w:pos="4819"/>
        <w:tab w:val="right" w:pos="9638"/>
      </w:tabs>
    </w:pPr>
    <w:rPr>
      <w:rFonts w:eastAsiaTheme="minorHAnsi"/>
      <w:kern w:val="2"/>
      <w:sz w:val="20"/>
      <w:szCs w:val="20"/>
      <w:lang w:val="lt-LT" w:eastAsia="lt-LT"/>
      <w14:ligatures w14:val="standardContextual"/>
    </w:rPr>
  </w:style>
  <w:style w:type="character" w:customStyle="1" w:styleId="AntratsDiagrama1">
    <w:name w:val="Antraštės Diagrama1"/>
    <w:basedOn w:val="Numatytasispastraiposriftas"/>
    <w:uiPriority w:val="99"/>
    <w:semiHidden/>
    <w:rsid w:val="00AD7BEF"/>
    <w:rPr>
      <w:rFonts w:ascii="Times New Roman" w:eastAsia="Times New Roman" w:hAnsi="Times New Roman" w:cs="Times New Roman"/>
      <w:kern w:val="0"/>
      <w:sz w:val="24"/>
      <w:szCs w:val="24"/>
      <w:lang w:val="en-GB"/>
      <w14:ligatures w14:val="none"/>
    </w:rPr>
  </w:style>
  <w:style w:type="paragraph" w:customStyle="1" w:styleId="Pagrindinistekstas2">
    <w:name w:val="Pagrindinis tekstas2"/>
    <w:uiPriority w:val="99"/>
    <w:qFormat/>
    <w:rsid w:val="00AD7BEF"/>
    <w:pPr>
      <w:suppressAutoHyphens/>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CentrBoldm">
    <w:name w:val="CentrBoldm"/>
    <w:basedOn w:val="prastasis"/>
    <w:uiPriority w:val="99"/>
    <w:qFormat/>
    <w:rsid w:val="00AD7BEF"/>
    <w:pPr>
      <w:jc w:val="center"/>
    </w:pPr>
    <w:rPr>
      <w:rFonts w:ascii="TimesLT" w:hAnsi="TimesLT" w:cs="TimesLT"/>
      <w:b/>
      <w:bCs/>
      <w:sz w:val="20"/>
      <w:szCs w:val="20"/>
      <w:lang w:val="en-US"/>
    </w:rPr>
  </w:style>
  <w:style w:type="paragraph" w:customStyle="1" w:styleId="Lentelsturinys">
    <w:name w:val="Lentelės turinys"/>
    <w:basedOn w:val="prastasis"/>
    <w:uiPriority w:val="99"/>
    <w:qFormat/>
    <w:rsid w:val="00AD7BEF"/>
    <w:pPr>
      <w:widowControl w:val="0"/>
      <w:suppressLineNumbers/>
    </w:pPr>
    <w:rPr>
      <w:rFonts w:eastAsia="Calibri"/>
      <w:kern w:val="2"/>
      <w:lang w:val="lt-LT" w:eastAsia="ar-SA"/>
    </w:rPr>
  </w:style>
  <w:style w:type="paragraph" w:styleId="Debesliotekstas">
    <w:name w:val="Balloon Text"/>
    <w:basedOn w:val="prastasis"/>
    <w:link w:val="DebesliotekstasDiagrama"/>
    <w:uiPriority w:val="99"/>
    <w:semiHidden/>
    <w:unhideWhenUsed/>
    <w:qFormat/>
    <w:rsid w:val="00AD7BEF"/>
    <w:rPr>
      <w:rFonts w:ascii="Tahoma" w:hAnsi="Tahoma" w:cs="Tahoma"/>
      <w:kern w:val="2"/>
      <w:sz w:val="16"/>
      <w:szCs w:val="16"/>
      <w14:ligatures w14:val="standardContextual"/>
    </w:rPr>
  </w:style>
  <w:style w:type="character" w:customStyle="1" w:styleId="DebesliotekstasDiagrama1">
    <w:name w:val="Debesėlio tekstas Diagrama1"/>
    <w:basedOn w:val="Numatytasispastraiposriftas"/>
    <w:uiPriority w:val="99"/>
    <w:semiHidden/>
    <w:rsid w:val="00AD7BEF"/>
    <w:rPr>
      <w:rFonts w:ascii="Segoe UI" w:eastAsia="Times New Roman" w:hAnsi="Segoe UI" w:cs="Segoe UI"/>
      <w:kern w:val="0"/>
      <w:sz w:val="18"/>
      <w:szCs w:val="18"/>
      <w:lang w:val="en-GB"/>
      <w14:ligatures w14:val="none"/>
    </w:rPr>
  </w:style>
  <w:style w:type="paragraph" w:styleId="prastasiniatinklio">
    <w:name w:val="Normal (Web)"/>
    <w:basedOn w:val="prastasis"/>
    <w:uiPriority w:val="99"/>
    <w:unhideWhenUsed/>
    <w:qFormat/>
    <w:rsid w:val="00AD7BEF"/>
    <w:pPr>
      <w:spacing w:beforeAutospacing="1" w:afterAutospacing="1"/>
    </w:pPr>
    <w:rPr>
      <w:lang w:val="lt-LT" w:eastAsia="lt-LT"/>
    </w:rPr>
  </w:style>
  <w:style w:type="paragraph" w:customStyle="1" w:styleId="Betarp1">
    <w:name w:val="Be tarpų1"/>
    <w:qFormat/>
    <w:rsid w:val="00AD7BEF"/>
    <w:pPr>
      <w:suppressAutoHyphens/>
      <w:spacing w:after="0" w:line="240" w:lineRule="auto"/>
    </w:pPr>
    <w:rPr>
      <w:rFonts w:ascii="Times New Roman" w:eastAsia="Calibri" w:hAnsi="Times New Roman" w:cs="Times New Roman"/>
      <w:kern w:val="0"/>
      <w:sz w:val="24"/>
      <w:szCs w:val="24"/>
      <w:lang w:eastAsia="lt-LT"/>
      <w14:ligatures w14:val="none"/>
    </w:rPr>
  </w:style>
  <w:style w:type="table" w:styleId="Lentelstinklelis">
    <w:name w:val="Table Grid"/>
    <w:basedOn w:val="prastojilentel"/>
    <w:uiPriority w:val="99"/>
    <w:rsid w:val="00AD7BEF"/>
    <w:pPr>
      <w:suppressAutoHyphens/>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21</Pages>
  <Words>21808</Words>
  <Characters>12432</Characters>
  <Application>Microsoft Office Word</Application>
  <DocSecurity>0</DocSecurity>
  <Lines>103</Lines>
  <Paragraphs>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Kristina Rimkienė</cp:lastModifiedBy>
  <cp:revision>26</cp:revision>
  <dcterms:created xsi:type="dcterms:W3CDTF">2025-01-24T12:40:00Z</dcterms:created>
  <dcterms:modified xsi:type="dcterms:W3CDTF">2025-02-25T11:06:00Z</dcterms:modified>
</cp:coreProperties>
</file>